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4D" w:rsidRPr="00DC19E1" w:rsidRDefault="006E344D" w:rsidP="00D35057">
      <w:pPr>
        <w:spacing w:after="0" w:line="240" w:lineRule="auto"/>
        <w:rPr>
          <w:rFonts w:ascii="Arial" w:hAnsi="Arial" w:cs="Arial"/>
          <w:sz w:val="18"/>
          <w:szCs w:val="23"/>
        </w:rPr>
      </w:pPr>
      <w:proofErr w:type="gramStart"/>
      <w:r w:rsidRPr="00DC19E1">
        <w:rPr>
          <w:rFonts w:ascii="Arial" w:hAnsi="Arial" w:cs="Arial"/>
          <w:sz w:val="18"/>
          <w:szCs w:val="23"/>
        </w:rPr>
        <w:t>eJournal</w:t>
      </w:r>
      <w:proofErr w:type="gramEnd"/>
      <w:r w:rsidRPr="00DC19E1">
        <w:rPr>
          <w:rFonts w:ascii="Arial" w:hAnsi="Arial" w:cs="Arial"/>
          <w:sz w:val="18"/>
          <w:szCs w:val="23"/>
        </w:rPr>
        <w:t xml:space="preserve"> Ilmu Pemerintahan, </w:t>
      </w:r>
      <w:r w:rsidR="00351D04">
        <w:rPr>
          <w:rFonts w:ascii="Arial" w:hAnsi="Arial" w:cs="Arial"/>
          <w:sz w:val="18"/>
          <w:szCs w:val="23"/>
        </w:rPr>
        <w:t>3</w:t>
      </w:r>
      <w:r w:rsidR="00A41A56">
        <w:rPr>
          <w:rFonts w:ascii="Arial" w:hAnsi="Arial" w:cs="Arial"/>
          <w:sz w:val="18"/>
          <w:szCs w:val="23"/>
        </w:rPr>
        <w:t>(3</w:t>
      </w:r>
      <w:r w:rsidR="00351D04">
        <w:rPr>
          <w:rFonts w:ascii="Arial" w:hAnsi="Arial" w:cs="Arial"/>
          <w:sz w:val="18"/>
          <w:szCs w:val="23"/>
        </w:rPr>
        <w:t>)</w:t>
      </w:r>
      <w:r w:rsidRPr="00DC19E1">
        <w:rPr>
          <w:rFonts w:ascii="Arial" w:hAnsi="Arial" w:cs="Arial"/>
          <w:sz w:val="18"/>
          <w:szCs w:val="23"/>
        </w:rPr>
        <w:t xml:space="preserve"> 2015 :</w:t>
      </w:r>
      <w:r w:rsidR="00A41A56">
        <w:rPr>
          <w:rFonts w:ascii="Arial" w:hAnsi="Arial" w:cs="Arial"/>
          <w:sz w:val="18"/>
          <w:szCs w:val="23"/>
        </w:rPr>
        <w:t>950-960</w:t>
      </w:r>
      <w:r w:rsidRPr="00DC19E1">
        <w:rPr>
          <w:rFonts w:ascii="Arial" w:hAnsi="Arial" w:cs="Arial"/>
          <w:sz w:val="18"/>
          <w:szCs w:val="23"/>
        </w:rPr>
        <w:br/>
        <w:t>ISSN 0000-0000, ejournal.</w:t>
      </w:r>
      <w:r w:rsidRPr="00DC19E1">
        <w:rPr>
          <w:rFonts w:ascii="Arial" w:hAnsi="Arial" w:cs="Arial"/>
          <w:sz w:val="18"/>
          <w:szCs w:val="23"/>
          <w:lang w:val="id-ID"/>
        </w:rPr>
        <w:t>ip</w:t>
      </w:r>
      <w:r w:rsidRPr="00DC19E1">
        <w:rPr>
          <w:rFonts w:ascii="Arial" w:hAnsi="Arial" w:cs="Arial"/>
          <w:sz w:val="18"/>
          <w:szCs w:val="23"/>
        </w:rPr>
        <w:t>.fisip-unmul.ac.id</w:t>
      </w:r>
      <w:r w:rsidRPr="00DC19E1">
        <w:rPr>
          <w:rFonts w:ascii="Arial" w:hAnsi="Arial" w:cs="Arial"/>
          <w:sz w:val="18"/>
          <w:szCs w:val="23"/>
        </w:rPr>
        <w:br/>
        <w:t>© Copyright  2015</w:t>
      </w:r>
    </w:p>
    <w:p w:rsidR="00DC19E1" w:rsidRPr="00D35057" w:rsidRDefault="00DC19E1" w:rsidP="00D35057">
      <w:pPr>
        <w:spacing w:after="0" w:line="240" w:lineRule="auto"/>
        <w:rPr>
          <w:rFonts w:ascii="Times New Roman" w:hAnsi="Times New Roman" w:cs="Times New Roman"/>
          <w:sz w:val="23"/>
          <w:szCs w:val="23"/>
          <w:lang w:val="id-ID"/>
        </w:rPr>
      </w:pPr>
    </w:p>
    <w:p w:rsidR="003B65E7" w:rsidRPr="00A41A56" w:rsidRDefault="003B65E7" w:rsidP="00A41A56">
      <w:pPr>
        <w:pStyle w:val="NoSpacing"/>
        <w:jc w:val="center"/>
        <w:rPr>
          <w:rFonts w:ascii="Times New Roman" w:hAnsi="Times New Roman" w:cs="Times New Roman"/>
          <w:sz w:val="28"/>
        </w:rPr>
      </w:pPr>
      <w:r w:rsidRPr="00A41A56">
        <w:rPr>
          <w:rFonts w:ascii="Times New Roman" w:hAnsi="Times New Roman" w:cs="Times New Roman"/>
          <w:sz w:val="28"/>
        </w:rPr>
        <w:t>ST</w:t>
      </w:r>
      <w:r w:rsidR="00A41A56">
        <w:rPr>
          <w:rFonts w:ascii="Times New Roman" w:hAnsi="Times New Roman" w:cs="Times New Roman"/>
          <w:sz w:val="28"/>
        </w:rPr>
        <w:t xml:space="preserve">UDI TENTANG PELAYANAN KESEHATAN </w:t>
      </w:r>
      <w:r w:rsidRPr="00A41A56">
        <w:rPr>
          <w:rFonts w:ascii="Times New Roman" w:hAnsi="Times New Roman" w:cs="Times New Roman"/>
          <w:sz w:val="28"/>
        </w:rPr>
        <w:t>MASYARAKATDI PUSKESMAS SUNGAI SIRING  KECAMATAN SAMARINDA UTARA</w:t>
      </w:r>
    </w:p>
    <w:p w:rsidR="003B65E7" w:rsidRPr="00A41A56" w:rsidRDefault="003B65E7" w:rsidP="00A41A56">
      <w:pPr>
        <w:pStyle w:val="NoSpacing"/>
        <w:jc w:val="center"/>
        <w:rPr>
          <w:rFonts w:ascii="Times New Roman" w:hAnsi="Times New Roman" w:cs="Times New Roman"/>
          <w:sz w:val="28"/>
        </w:rPr>
      </w:pPr>
      <w:r w:rsidRPr="00A41A56">
        <w:rPr>
          <w:rFonts w:ascii="Times New Roman" w:hAnsi="Times New Roman" w:cs="Times New Roman"/>
          <w:sz w:val="28"/>
        </w:rPr>
        <w:t>KOTA SAMARINDA</w:t>
      </w:r>
    </w:p>
    <w:p w:rsidR="00D35057" w:rsidRPr="00A41A56" w:rsidRDefault="00D35057" w:rsidP="00A41A56">
      <w:pPr>
        <w:spacing w:after="0" w:line="240" w:lineRule="auto"/>
        <w:rPr>
          <w:rFonts w:ascii="Times New Roman" w:hAnsi="Times New Roman" w:cs="Times New Roman"/>
          <w:b/>
          <w:sz w:val="24"/>
          <w:szCs w:val="23"/>
        </w:rPr>
      </w:pPr>
    </w:p>
    <w:p w:rsidR="006E344D" w:rsidRPr="00D35057" w:rsidRDefault="003B65E7" w:rsidP="00D35057">
      <w:pPr>
        <w:spacing w:after="0" w:line="240" w:lineRule="auto"/>
        <w:jc w:val="center"/>
        <w:rPr>
          <w:rFonts w:ascii="Times New Roman" w:hAnsi="Times New Roman" w:cs="Times New Roman"/>
          <w:b/>
          <w:sz w:val="23"/>
          <w:szCs w:val="23"/>
          <w:lang w:val="id-ID"/>
        </w:rPr>
      </w:pPr>
      <w:r w:rsidRPr="005A1819">
        <w:rPr>
          <w:rFonts w:ascii="Times New Roman" w:hAnsi="Times New Roman" w:cs="Times New Roman"/>
          <w:b/>
          <w:bCs/>
          <w:sz w:val="23"/>
          <w:szCs w:val="23"/>
        </w:rPr>
        <w:t>Eltonius Thomas</w:t>
      </w:r>
      <w:r w:rsidR="006E344D" w:rsidRPr="00D35057">
        <w:rPr>
          <w:rStyle w:val="FootnoteReference"/>
          <w:rFonts w:ascii="Times New Roman" w:hAnsi="Times New Roman" w:cs="Times New Roman"/>
          <w:b/>
          <w:sz w:val="23"/>
          <w:szCs w:val="23"/>
        </w:rPr>
        <w:footnoteReference w:id="2"/>
      </w:r>
    </w:p>
    <w:p w:rsidR="00D35057" w:rsidRDefault="00D35057" w:rsidP="00D35057">
      <w:pPr>
        <w:spacing w:after="0" w:line="240" w:lineRule="auto"/>
        <w:ind w:left="3600"/>
        <w:jc w:val="both"/>
        <w:rPr>
          <w:rFonts w:ascii="Times New Roman" w:hAnsi="Times New Roman" w:cs="Times New Roman"/>
          <w:b/>
          <w:i/>
          <w:sz w:val="23"/>
          <w:szCs w:val="23"/>
        </w:rPr>
      </w:pPr>
    </w:p>
    <w:p w:rsidR="00641C6B" w:rsidRPr="00D35057" w:rsidRDefault="006E344D" w:rsidP="00D35057">
      <w:pPr>
        <w:spacing w:after="0" w:line="240" w:lineRule="auto"/>
        <w:jc w:val="center"/>
        <w:rPr>
          <w:rFonts w:ascii="Times New Roman" w:hAnsi="Times New Roman" w:cs="Times New Roman"/>
          <w:b/>
          <w:i/>
          <w:sz w:val="23"/>
          <w:szCs w:val="23"/>
        </w:rPr>
      </w:pPr>
      <w:r w:rsidRPr="00D35057">
        <w:rPr>
          <w:rFonts w:ascii="Times New Roman" w:hAnsi="Times New Roman" w:cs="Times New Roman"/>
          <w:b/>
          <w:i/>
          <w:sz w:val="23"/>
          <w:szCs w:val="23"/>
        </w:rPr>
        <w:t>Absrak</w:t>
      </w:r>
    </w:p>
    <w:p w:rsidR="00D35057" w:rsidRPr="00D35057" w:rsidRDefault="003B65E7" w:rsidP="003B65E7">
      <w:pPr>
        <w:ind w:firstLine="720"/>
        <w:jc w:val="both"/>
        <w:rPr>
          <w:rFonts w:ascii="Times New Roman" w:hAnsi="Times New Roman" w:cs="Times New Roman"/>
          <w:i/>
          <w:sz w:val="23"/>
          <w:szCs w:val="23"/>
        </w:rPr>
      </w:pPr>
      <w:r w:rsidRPr="003B65E7">
        <w:rPr>
          <w:rFonts w:ascii="Times New Roman" w:hAnsi="Times New Roman" w:cs="Times New Roman"/>
          <w:bCs/>
          <w:i/>
          <w:iCs/>
          <w:sz w:val="23"/>
          <w:szCs w:val="23"/>
        </w:rPr>
        <w:t>U</w:t>
      </w:r>
      <w:r w:rsidRPr="003B65E7">
        <w:rPr>
          <w:rFonts w:ascii="Times New Roman" w:hAnsi="Times New Roman" w:cs="Times New Roman"/>
          <w:i/>
          <w:sz w:val="23"/>
          <w:szCs w:val="23"/>
        </w:rPr>
        <w:t>ntuk mengetahui bagaimana pelaksanaan pelayanan kesehaan masyarakat di Puskesmas Sungai Siring Kecamatan Samarinda Utara. Serta menggambarkan dan mendeskrifsikan pelaksanaan pelayanan kesehatan masyarakat. Fokus penelitian adalah pelayanan kesehatan masyarakat di Puskesmas Sungai Siring yang terdiri dari: promosi kesehatan, kesehatan lingkungan,  kesehatan ibu dan anak serta keluarga berencana, perbaikan gizi masyarakat,  pemberantasan penyakit menular. Faktor pendukung dan penghambat dalam pelayanan kesehatan masyarakat di Puskesmas Sungai Siring Kecamatan Samarinda Utara.Teknik pengumpulan data dilakukan dengan cara penelitian kepustakaan dan penelitian lapangan yang terdiri dari observasi, wawancara mendalam dan dokumentasi, sedangkan informan diambil secara purposive sampling dan incidental sampling. Jenis penelitian yang digunakan adalah deskriptif kualitatif. Dari hasil penelitian dapat diketahui beberapa pelayanan sudah berjalan sebagaimana mestinya, namun dalam setiap pelayanan kesehatan masyarakat yang diberikan masih terdapat hambatan, sehingga diharapkan kepada Puskesmas untuk mampu memperbaiki hambatan-hambatan tersebut dalam memciptakan pelayanan kesehatan yang memuaskan bagi masyarakat yang mendapatkan pelayanan kesehatan.</w:t>
      </w:r>
    </w:p>
    <w:p w:rsidR="00283A56" w:rsidRPr="00D35057" w:rsidRDefault="00283A56" w:rsidP="00351D04">
      <w:pPr>
        <w:spacing w:after="0" w:line="240" w:lineRule="auto"/>
        <w:ind w:left="1276" w:hanging="1276"/>
        <w:jc w:val="both"/>
        <w:rPr>
          <w:rFonts w:ascii="Times New Roman" w:hAnsi="Times New Roman" w:cs="Times New Roman"/>
          <w:i/>
          <w:sz w:val="23"/>
          <w:szCs w:val="23"/>
        </w:rPr>
      </w:pPr>
      <w:r w:rsidRPr="00D35057">
        <w:rPr>
          <w:rFonts w:ascii="Times New Roman" w:hAnsi="Times New Roman" w:cs="Times New Roman"/>
          <w:b/>
          <w:i/>
          <w:sz w:val="23"/>
          <w:szCs w:val="23"/>
        </w:rPr>
        <w:t>Kata Kunci</w:t>
      </w:r>
      <w:r w:rsidRPr="00D35057">
        <w:rPr>
          <w:rFonts w:ascii="Times New Roman" w:hAnsi="Times New Roman" w:cs="Times New Roman"/>
          <w:i/>
          <w:sz w:val="23"/>
          <w:szCs w:val="23"/>
        </w:rPr>
        <w:t xml:space="preserve"> : </w:t>
      </w:r>
      <w:r w:rsidR="003B65E7" w:rsidRPr="003B65E7">
        <w:rPr>
          <w:rFonts w:ascii="Times New Roman" w:eastAsia="Calibri" w:hAnsi="Times New Roman" w:cs="Times New Roman"/>
          <w:i/>
          <w:iCs/>
          <w:sz w:val="23"/>
          <w:szCs w:val="23"/>
        </w:rPr>
        <w:t>Pelayanan, Kesehatan Masyarakat, Puskesmas</w:t>
      </w:r>
    </w:p>
    <w:p w:rsidR="00F45478" w:rsidRPr="00D35057" w:rsidRDefault="00547B85" w:rsidP="00D35057">
      <w:pPr>
        <w:spacing w:after="0" w:line="240" w:lineRule="auto"/>
        <w:jc w:val="both"/>
        <w:rPr>
          <w:rFonts w:ascii="Times New Roman" w:hAnsi="Times New Roman" w:cs="Times New Roman"/>
          <w:sz w:val="23"/>
          <w:szCs w:val="23"/>
        </w:rPr>
      </w:pPr>
      <w:r w:rsidRPr="00547B85">
        <w:rPr>
          <w:rFonts w:ascii="Times New Roman" w:hAnsi="Times New Roman" w:cs="Times New Roman"/>
          <w:noProof/>
          <w:sz w:val="23"/>
          <w:szCs w:val="23"/>
        </w:rPr>
        <w:pict>
          <v:rect id="_x0000_s1026" style="position:absolute;left:0;text-align:left;margin-left:367.95pt;margin-top:82.15pt;width:16.3pt;height:17.15pt;z-index:251658240" strokecolor="white [3212]"/>
        </w:pict>
      </w:r>
    </w:p>
    <w:p w:rsidR="00C15EDD" w:rsidRPr="00D35057" w:rsidRDefault="00646EA5" w:rsidP="00D35057">
      <w:pPr>
        <w:spacing w:after="0" w:line="240" w:lineRule="auto"/>
        <w:jc w:val="both"/>
        <w:rPr>
          <w:rFonts w:ascii="Times New Roman" w:hAnsi="Times New Roman" w:cs="Times New Roman"/>
          <w:sz w:val="23"/>
          <w:szCs w:val="23"/>
        </w:rPr>
      </w:pPr>
      <w:r w:rsidRPr="00D35057">
        <w:rPr>
          <w:rFonts w:ascii="Times New Roman" w:hAnsi="Times New Roman" w:cs="Times New Roman"/>
          <w:b/>
          <w:sz w:val="23"/>
          <w:szCs w:val="23"/>
        </w:rPr>
        <w:t xml:space="preserve">PENDAHULUAN  </w:t>
      </w:r>
      <w:r w:rsidRPr="00D35057">
        <w:rPr>
          <w:rFonts w:ascii="Times New Roman" w:hAnsi="Times New Roman" w:cs="Times New Roman"/>
          <w:b/>
          <w:i/>
          <w:sz w:val="23"/>
          <w:szCs w:val="23"/>
        </w:rPr>
        <w:t>Latar Belakang</w:t>
      </w:r>
    </w:p>
    <w:p w:rsidR="003B65E7" w:rsidRPr="003B65E7" w:rsidRDefault="003B65E7" w:rsidP="005A1819">
      <w:pPr>
        <w:spacing w:after="0" w:line="240" w:lineRule="auto"/>
        <w:ind w:firstLine="450"/>
        <w:jc w:val="both"/>
        <w:rPr>
          <w:rFonts w:ascii="Times New Roman" w:hAnsi="Times New Roman" w:cs="Times New Roman"/>
          <w:sz w:val="23"/>
          <w:szCs w:val="23"/>
        </w:rPr>
      </w:pPr>
      <w:r w:rsidRPr="003B65E7">
        <w:rPr>
          <w:rFonts w:ascii="Times New Roman" w:hAnsi="Times New Roman" w:cs="Times New Roman"/>
          <w:sz w:val="23"/>
          <w:szCs w:val="23"/>
        </w:rPr>
        <w:t xml:space="preserve">Kesehatan merupakan salah satu ukuran tingkat kesejahteraaan suatu bangsa. Semakin tinggi tingkat kesehatan suatu bangsa, akan menggambarkan semakin tinggi kesejahteraan bangsa tersebut. Oleh karena itu tidak sedikit pemerintahan mencanangkan program-program guna meningkatkan kesehatan rakyatnya, salah satunya adalah desentralisasi bidang kesehatan. Sehubungan dengan hal tersebut, maka pembangunan disektor kesehatan perlu terus diperhatikan dan ditingkatkan. </w:t>
      </w:r>
      <w:r w:rsidRPr="003B65E7">
        <w:rPr>
          <w:rFonts w:ascii="Times New Roman" w:hAnsi="Times New Roman" w:cs="Times New Roman"/>
          <w:sz w:val="23"/>
          <w:szCs w:val="23"/>
        </w:rPr>
        <w:lastRenderedPageBreak/>
        <w:t>Masalah kesehatan merupakan suatu masalah yang sangat penting untuk diatasi karena kesehatan merupakan dasar bagi seseorang untuk beraktifitas secara produktif dan berkualitas sesuai kemampuan otak. Pentingnya kesehatan tertuang dalam Rencana Strategis Kementrian Kesehatan (Renstra Kemenkes) Tahun 2010-2014, bahwa dalam Peraturan Presiden Nomor 5 Tahun 2010 Tentang RPJMN Tahun 2010-2014, mengamanatkan tiga Misi Pembangunan Nasional, yaitu (1) Mewujudkan Negara Indonesia yang aman dan damai: (2) mewujudkan bangsa Indonesia yang adil dan demokratis: (3) mewujudkan bangsa Indonesia yang sejahtera. Untuk mewujudkannya, maka setiap warga Negara harus mampu menigkatkan kualitas hidupnya untuk mencapai kesejahteraan bangsa. Salah satu bentuk perwujudan untuk meningkatkan kualitas hidup adalah dengan melaksanakan program pembangunan di bidang kesehatan dalam rangka meningkatkan akses masyarakat terhadap pelayanan kesehatan yang memadai, terjangkau, dan berkualitas. Kesehatan merupakan kebutuhan dasar manusia untuk dapat hidup layak dan produktif, untuk itu diperlukan penyelenggaraan pelayanan kesehatan yang terkendali biaya dan terkendali mutu. Tujuan peningkatan upaya kesehatan adalah untuk menyelenggarakan upaya kesehatan yang bermutu, merata. Peningkatan upaya kesehatan ini diselenggarakan melalui pendekatan pelayanan medis di Puskesmas, dan terutama di rumah sakit. Pemerintah sebagai yang bertanggung jawab atas pemeliharaan kesehatan harus pula memenuhi kewajiban dalam upaya meningkatkan kesejahteraan seluruh rakyat dan penyediaan sarana pelayanan kesehatan demi melindungi Hak Asasi Manusia, seperti yang termaktub pada pasal 28 H (Ayat) UUD 1945, “setiap orang berhak hidup sejahtera lahir dan batin, bertempat tinggal, dan mendapatkan lingkungan hidup yang baik dan sehat serta berhak memperoleh pelayanan kesehatan”, serta (ayat 3) UUD 1945, “Negara bertanggung jawab atas penyediaan fasilitas pelayanan kesehatan dan fasilitas pelayanan umum yang layak”.</w:t>
      </w:r>
    </w:p>
    <w:p w:rsidR="003B65E7" w:rsidRPr="003B65E7" w:rsidRDefault="003B65E7" w:rsidP="005A1819">
      <w:pPr>
        <w:pStyle w:val="ListParagraph1"/>
        <w:spacing w:line="240" w:lineRule="auto"/>
        <w:ind w:left="0" w:firstLine="540"/>
        <w:jc w:val="both"/>
        <w:rPr>
          <w:rFonts w:ascii="Times New Roman" w:hAnsi="Times New Roman"/>
          <w:sz w:val="23"/>
          <w:szCs w:val="23"/>
        </w:rPr>
      </w:pPr>
      <w:r w:rsidRPr="003B65E7">
        <w:rPr>
          <w:rFonts w:ascii="Times New Roman" w:hAnsi="Times New Roman"/>
          <w:sz w:val="23"/>
          <w:szCs w:val="23"/>
        </w:rPr>
        <w:t>Hal tersebut dilakukan karena kesehatan masyarakat merupakan salah satu faktor terpenting dalam pelaksanaan pembangunan yang sudah seharusnya menjadi perhatian utama untuk lebih ditingkatkan lagi. Dan salah satu diantaranya yang mempunyai peranan cukup penting ialah menyelenggarakan pelayanan kesehatan. Pelayanan yang ditujukan pada semua lapisan masyarakat harus dilaksanakan seoptimal mungkin dengan selalu berpegang kepada kode etik kesehatan yang berlaku sehingga memberi kepuasan kepada perseorangan, kelompok atau seluruh lapisan masyarakat. Pelayanan kesehatan yang bermutu yang diberikan kepada pasien merupakan salah satu tolak ukur bagi keberhasilan pelayanan, dan berbagai usaha atau kegiatan yang bersifat jasa. Peranannya akan lebih besar dan bersifat menentukan manakala dilaksanakan dengan seefektif mungkin dengan selalu berpedoman pada peraturan yang telah ditetapkan sebelumnya. Secara umum disebutkan bahwa semakin efektif suatu pelayanan kesehatan yang diberikan maka semakin tinggi pula mutu pelayanan kesehatan tersebut.</w:t>
      </w:r>
    </w:p>
    <w:p w:rsidR="003B65E7" w:rsidRPr="003B65E7" w:rsidRDefault="003B65E7" w:rsidP="005A1819">
      <w:pPr>
        <w:pStyle w:val="ListParagraph1"/>
        <w:spacing w:line="240" w:lineRule="auto"/>
        <w:ind w:left="0" w:firstLine="540"/>
        <w:jc w:val="both"/>
        <w:rPr>
          <w:rFonts w:ascii="Times New Roman" w:hAnsi="Times New Roman"/>
          <w:sz w:val="23"/>
          <w:szCs w:val="23"/>
        </w:rPr>
      </w:pPr>
      <w:r w:rsidRPr="003B65E7">
        <w:rPr>
          <w:rFonts w:ascii="Times New Roman" w:hAnsi="Times New Roman"/>
          <w:sz w:val="23"/>
          <w:szCs w:val="23"/>
        </w:rPr>
        <w:lastRenderedPageBreak/>
        <w:t>Sebagai pusat pelayanan kesehatan strata pertama diwilayah kerjanya, Puskesmas merupakan sarana pelayanan kesehatan pemerintah yang wajib menyelenggarakan pelayanan kesehatan secara bermutu, terjangkau, adil dan merata. Pelayanan kesehatan yang diselenggarakan adalah pelayanan kesehatan dasar yang sangat dibutuhkan oleh sebagian besar masyarakat dan sangat strategis dalam upaya meningkatkan status kesehatan masyarakat umum. Dalam hal ini upaya pelayanan kesehatan yang dilakukan meliputi: pelayanan kesehatan perorangan yang lebih mengutamakan palayanan kuratif dan rehabilitatif dengan pendekatan individu pada umumnya melalui upaya rawat jalan, rawat inap dan rujukan. Pelayanan private goods ini tercermin dalam salah satu upaya kesehatan wajib, yaitu upaya pengobatan. Pelayanan kesehatan masyarakat yang lebih mengutamakan pelayanan promotif dan preventif, dengan pendekatan kelompok masyarakat dan keluarga, serta sebagian besar diselenggarakan bersama masyarakat yang bertempat tinggal diwilayah kerja Puskesmas. Pelayanan public goods ini tercermin dalam 5 upaya kesehatan wajib yaitu promosi kesehatan, kesehatan lingkungan, kesehatan ibu dan anak termasuk keluarga berencana, perbaikan gizi dan pemberantasan penyakit menular.</w:t>
      </w:r>
    </w:p>
    <w:p w:rsidR="003B65E7" w:rsidRPr="003B65E7" w:rsidRDefault="003B65E7" w:rsidP="005A1819">
      <w:pPr>
        <w:pStyle w:val="ListParagraph1"/>
        <w:spacing w:after="0" w:line="240" w:lineRule="auto"/>
        <w:ind w:left="0" w:firstLine="540"/>
        <w:jc w:val="both"/>
        <w:rPr>
          <w:rFonts w:ascii="Times New Roman" w:hAnsi="Times New Roman"/>
          <w:sz w:val="23"/>
          <w:szCs w:val="23"/>
        </w:rPr>
      </w:pPr>
      <w:r w:rsidRPr="003B65E7">
        <w:rPr>
          <w:rFonts w:ascii="Times New Roman" w:hAnsi="Times New Roman"/>
          <w:sz w:val="23"/>
          <w:szCs w:val="23"/>
        </w:rPr>
        <w:t xml:space="preserve">Samarinda sebagai Ibu Kota Kalimantan Timur dengan jumlah penduduk yang terus bertambah dari tahun ke tahun. Sejalan dengan hal tersebut maka, untuk menjangkau semua lapisan masyarakat dari kota hingga ke desa pemerintah telah mendirikan tempat pusat kesehatan masyarakat ( PUSKESMAS ). Sehingga dalam memberikan pelayanan kesehatan bagi masyarakat lebih mudah dilaksanakan. Puskesmas Sungai Siring merupakan salah satu diantara Puskesmas yang berada dikota Samarinda yang letaknya di Kelurahan Sungai Siring Kecamatan Samarinda Utara Kota Samarinda. Dalam melayani masyarakat, Puskesmas ini sudah menyediakan pelayanan rawat inap. Berdasarkan observasi penulis dilapangan, masih ada yang belum optimal dari pelaksanaan pelayanana kesehatan masyarakat di Puskesmas Sungai Siring yaitu dalam hal pelayanan kesehatan masyarakat. Dimana kegiatan pelayanan kesehatan masyarakat ini merupakan kegiatan yang bersifat integratif untuk semua kegiatan di Puskesmas. Untuk itu, semua staf Puskesmas harus mampu melakukan dan melaksanakannya, baik yang sasarannya individu pasien maupun kelompok-kelompok masyarakat sasasran program. Namun dalam kenyataannya Puskesmas sulit mengembangkan kegiatan ini karena berbagai kendala. </w:t>
      </w:r>
    </w:p>
    <w:p w:rsidR="003B65E7" w:rsidRPr="003B65E7" w:rsidRDefault="003B65E7" w:rsidP="005A1819">
      <w:pPr>
        <w:pStyle w:val="ListParagraph1"/>
        <w:spacing w:after="0" w:line="240" w:lineRule="auto"/>
        <w:ind w:left="0" w:firstLine="540"/>
        <w:jc w:val="both"/>
        <w:rPr>
          <w:rFonts w:ascii="Times New Roman" w:hAnsi="Times New Roman"/>
          <w:b/>
          <w:i/>
          <w:sz w:val="23"/>
          <w:szCs w:val="23"/>
        </w:rPr>
      </w:pPr>
      <w:r w:rsidRPr="003B65E7">
        <w:rPr>
          <w:rFonts w:ascii="Times New Roman" w:hAnsi="Times New Roman"/>
          <w:sz w:val="23"/>
          <w:szCs w:val="23"/>
        </w:rPr>
        <w:t>Rumusan permasalahan penelitian ini adalah Bagaimana Pelayanan Kesehatan Masyarakat di Puskesmas Sungai Siring Kecamatan Samarinda Utara Kota Samarinda. Faktor pendukung dan penghambat dalam pelayanaan kesehatan masyarakat di Puskesmas Sungai Siring Kecamatan Samarinda Utara Kota Samarinda.</w:t>
      </w:r>
    </w:p>
    <w:p w:rsidR="003B65E7" w:rsidRPr="003B65E7" w:rsidRDefault="003B65E7" w:rsidP="002C12C1">
      <w:pPr>
        <w:pStyle w:val="ListParagraph1"/>
        <w:spacing w:after="0" w:line="240" w:lineRule="auto"/>
        <w:ind w:left="0" w:firstLine="540"/>
        <w:jc w:val="both"/>
        <w:rPr>
          <w:rFonts w:ascii="Times New Roman" w:hAnsi="Times New Roman"/>
          <w:sz w:val="23"/>
          <w:szCs w:val="23"/>
        </w:rPr>
      </w:pPr>
      <w:r w:rsidRPr="003B65E7">
        <w:rPr>
          <w:rFonts w:ascii="Times New Roman" w:hAnsi="Times New Roman"/>
          <w:sz w:val="23"/>
          <w:szCs w:val="23"/>
        </w:rPr>
        <w:t>Tujuan penelitian adalah Untuk mengetahui dan mendeskripsikan mengenai Pelayanan Kesehatan Masyarakat di Puskesmas Sungai Siring Kecamatan Samarinda Utara Kota Samarinda. Untuk mengetahui faktor apa saja yang menjadi pendukung dan penghambat dalam pelayanan kesehatan masyarakat di Puskesmas Sungai Siring Kecamatan Samarinda Utara Kota Samarinda.</w:t>
      </w:r>
    </w:p>
    <w:p w:rsidR="003B65E7" w:rsidRPr="003B65E7" w:rsidRDefault="003B65E7" w:rsidP="003B65E7">
      <w:pPr>
        <w:pStyle w:val="ListParagraph1"/>
        <w:spacing w:after="0" w:line="240" w:lineRule="auto"/>
        <w:ind w:left="0"/>
        <w:jc w:val="both"/>
        <w:rPr>
          <w:rFonts w:ascii="Times New Roman" w:hAnsi="Times New Roman"/>
          <w:sz w:val="23"/>
          <w:szCs w:val="23"/>
        </w:rPr>
      </w:pPr>
      <w:r w:rsidRPr="003B65E7">
        <w:rPr>
          <w:rFonts w:ascii="Times New Roman" w:hAnsi="Times New Roman"/>
          <w:sz w:val="23"/>
          <w:szCs w:val="23"/>
        </w:rPr>
        <w:lastRenderedPageBreak/>
        <w:t>Maka penelitian ini mempunyai kegunaan sebagai berikut: Secara praktis Diharapkan hasil penelitian ini dapat memberikan sumbangan pemikiran terhadap pengembangan ilmu pengetahuan sosial terutama dalam pengembangan ilmu pelayanan publik. Secara teoritis: Sebagai bahan informasi dan bahan pertimbangan bagi semua pihak yang memerlukan hasil penelitian.</w:t>
      </w:r>
    </w:p>
    <w:p w:rsidR="00F40E2C" w:rsidRPr="00D35057" w:rsidRDefault="00F40E2C" w:rsidP="00D35057">
      <w:pPr>
        <w:spacing w:after="0" w:line="240" w:lineRule="auto"/>
        <w:jc w:val="both"/>
        <w:rPr>
          <w:rFonts w:ascii="Times New Roman" w:hAnsi="Times New Roman" w:cs="Times New Roman"/>
          <w:sz w:val="23"/>
          <w:szCs w:val="23"/>
        </w:rPr>
      </w:pPr>
    </w:p>
    <w:p w:rsidR="00D44FD2" w:rsidRPr="00D35057" w:rsidRDefault="00D44FD2" w:rsidP="00D35057">
      <w:pPr>
        <w:spacing w:after="0" w:line="240" w:lineRule="auto"/>
        <w:jc w:val="both"/>
        <w:rPr>
          <w:rFonts w:ascii="Times New Roman" w:hAnsi="Times New Roman" w:cs="Times New Roman"/>
          <w:b/>
          <w:i/>
          <w:sz w:val="23"/>
          <w:szCs w:val="23"/>
        </w:rPr>
      </w:pPr>
      <w:r w:rsidRPr="00D35057">
        <w:rPr>
          <w:rFonts w:ascii="Times New Roman" w:hAnsi="Times New Roman" w:cs="Times New Roman"/>
          <w:b/>
          <w:i/>
          <w:sz w:val="23"/>
          <w:szCs w:val="23"/>
        </w:rPr>
        <w:t>Kerangka Dasar Teori</w:t>
      </w:r>
    </w:p>
    <w:p w:rsidR="003B65E7" w:rsidRPr="003B65E7" w:rsidRDefault="003B65E7" w:rsidP="003B65E7">
      <w:pPr>
        <w:spacing w:after="0" w:line="240" w:lineRule="auto"/>
        <w:jc w:val="both"/>
        <w:rPr>
          <w:rFonts w:ascii="Times New Roman" w:hAnsi="Times New Roman" w:cs="Times New Roman"/>
          <w:b/>
          <w:i/>
          <w:sz w:val="23"/>
          <w:szCs w:val="23"/>
        </w:rPr>
      </w:pPr>
      <w:r w:rsidRPr="003B65E7">
        <w:rPr>
          <w:rFonts w:ascii="Times New Roman" w:hAnsi="Times New Roman" w:cs="Times New Roman"/>
          <w:b/>
          <w:i/>
          <w:sz w:val="23"/>
          <w:szCs w:val="23"/>
        </w:rPr>
        <w:t xml:space="preserve">Pelayanan </w:t>
      </w:r>
    </w:p>
    <w:p w:rsidR="003B65E7" w:rsidRPr="003B65E7" w:rsidRDefault="003B65E7" w:rsidP="002C12C1">
      <w:pPr>
        <w:spacing w:after="0" w:line="240" w:lineRule="auto"/>
        <w:ind w:firstLine="540"/>
        <w:jc w:val="both"/>
        <w:rPr>
          <w:rFonts w:ascii="Times New Roman" w:hAnsi="Times New Roman" w:cs="Times New Roman"/>
          <w:sz w:val="23"/>
          <w:szCs w:val="23"/>
        </w:rPr>
      </w:pPr>
      <w:r w:rsidRPr="003B65E7">
        <w:rPr>
          <w:rFonts w:ascii="Times New Roman" w:hAnsi="Times New Roman" w:cs="Times New Roman"/>
          <w:sz w:val="23"/>
          <w:szCs w:val="23"/>
        </w:rPr>
        <w:t>Istilah pelayanan dalam bahasa inggris adalah “service” A.S. Moenir (2002:26-27) mendefinisikan pelayanan adalah sebagai kegiatan yang dilakukan oleh seorang atau sekelompok orang dengan landasan tertentu dimana tingkat pemuasannya hanya dapat dirasakan oleh orang yang melayani atau dilayani, tergantung kepada kemampuan penyedia jasa dalam memenuhi harapan pengguna.</w:t>
      </w:r>
    </w:p>
    <w:p w:rsidR="003B65E7" w:rsidRPr="003B65E7" w:rsidRDefault="003B65E7" w:rsidP="002C12C1">
      <w:pPr>
        <w:spacing w:after="0" w:line="240" w:lineRule="auto"/>
        <w:ind w:firstLine="630"/>
        <w:jc w:val="both"/>
        <w:rPr>
          <w:rFonts w:ascii="Times New Roman" w:hAnsi="Times New Roman" w:cs="Times New Roman"/>
          <w:sz w:val="23"/>
          <w:szCs w:val="23"/>
        </w:rPr>
      </w:pPr>
      <w:r w:rsidRPr="003B65E7">
        <w:rPr>
          <w:rFonts w:ascii="Times New Roman" w:hAnsi="Times New Roman" w:cs="Times New Roman"/>
          <w:sz w:val="23"/>
          <w:szCs w:val="23"/>
        </w:rPr>
        <w:t>Selanjutnya A.S. Moenir (2002:16) menyatakan bahwa proses pemenuhan kebutuhan melalui aktifitas orang lain yang langsung inilah yang dinamakan palayanan. Jadi dapat dikatakan pelayanan adalah kegiatan yang bertujuan untuk membantu menyiapkan atau mengurus apa yang diperlukan orang lain.</w:t>
      </w:r>
    </w:p>
    <w:p w:rsidR="000B3D23" w:rsidRPr="00D35057" w:rsidRDefault="003B65E7" w:rsidP="002C12C1">
      <w:pPr>
        <w:pStyle w:val="ListParagraph1"/>
        <w:tabs>
          <w:tab w:val="left" w:pos="90"/>
        </w:tabs>
        <w:spacing w:line="240" w:lineRule="auto"/>
        <w:ind w:left="0" w:firstLine="540"/>
        <w:jc w:val="both"/>
        <w:rPr>
          <w:rFonts w:ascii="Times New Roman" w:hAnsi="Times New Roman"/>
          <w:sz w:val="23"/>
          <w:szCs w:val="23"/>
        </w:rPr>
      </w:pPr>
      <w:r w:rsidRPr="003B65E7">
        <w:rPr>
          <w:rFonts w:ascii="Times New Roman" w:hAnsi="Times New Roman"/>
          <w:sz w:val="23"/>
          <w:szCs w:val="23"/>
        </w:rPr>
        <w:t>Sedangkan menurut Ratminto dan Winarsih (2007:2-3) pelayanan adalah suatu aktifitas atau serangkaian aktifitas yang bersifat tidak kasat mata (tidak dapat diraba) yang terjadi sebagai akibat adanya interaksi antara konsumen dengan karyawan atau hal–hal lain yang disediakan oleh perusahaan pemberi pelayanan yang dimaksudkan untuk memecahkan permasalahan konsumen atau pelanggan.</w:t>
      </w:r>
    </w:p>
    <w:p w:rsidR="003B65E7" w:rsidRPr="003B65E7" w:rsidRDefault="003B65E7" w:rsidP="003B65E7">
      <w:pPr>
        <w:spacing w:after="0" w:line="240" w:lineRule="auto"/>
        <w:jc w:val="both"/>
        <w:rPr>
          <w:rFonts w:ascii="Times New Roman" w:hAnsi="Times New Roman" w:cs="Times New Roman"/>
          <w:b/>
          <w:i/>
          <w:color w:val="000000"/>
          <w:sz w:val="23"/>
          <w:szCs w:val="23"/>
        </w:rPr>
      </w:pPr>
      <w:r w:rsidRPr="003B65E7">
        <w:rPr>
          <w:rFonts w:ascii="Times New Roman" w:hAnsi="Times New Roman" w:cs="Times New Roman"/>
          <w:b/>
          <w:i/>
          <w:color w:val="000000"/>
          <w:sz w:val="23"/>
          <w:szCs w:val="23"/>
        </w:rPr>
        <w:t xml:space="preserve">Pelayanan Pubik </w:t>
      </w:r>
    </w:p>
    <w:p w:rsidR="003B65E7" w:rsidRPr="003B65E7" w:rsidRDefault="003B65E7" w:rsidP="002C12C1">
      <w:pPr>
        <w:spacing w:after="0" w:line="240" w:lineRule="auto"/>
        <w:ind w:firstLine="540"/>
        <w:jc w:val="both"/>
        <w:rPr>
          <w:rFonts w:ascii="Times New Roman" w:hAnsi="Times New Roman" w:cs="Times New Roman"/>
          <w:sz w:val="23"/>
          <w:szCs w:val="23"/>
        </w:rPr>
      </w:pPr>
      <w:r w:rsidRPr="003B65E7">
        <w:rPr>
          <w:rFonts w:ascii="Times New Roman" w:hAnsi="Times New Roman" w:cs="Times New Roman"/>
          <w:sz w:val="23"/>
          <w:szCs w:val="23"/>
        </w:rPr>
        <w:t>Menurut Moenir dan Agung Kurniawan (2005:70) pelayanan umum (publik) adalah kegiatan yang dilaksanakan oleh seseorang atau kelompok orang dengan landasan faktor material malalui sistem, prosedur, dan metode tertentu dalam memenuhi kepentingan orang lain sesuai haknya.</w:t>
      </w:r>
    </w:p>
    <w:p w:rsidR="003B65E7" w:rsidRPr="003B65E7" w:rsidRDefault="003B65E7" w:rsidP="002C12C1">
      <w:pPr>
        <w:spacing w:after="0" w:line="240" w:lineRule="auto"/>
        <w:ind w:firstLine="540"/>
        <w:jc w:val="both"/>
        <w:rPr>
          <w:rFonts w:ascii="Times New Roman" w:hAnsi="Times New Roman" w:cs="Times New Roman"/>
          <w:sz w:val="23"/>
          <w:szCs w:val="23"/>
        </w:rPr>
      </w:pPr>
      <w:r w:rsidRPr="003B65E7">
        <w:rPr>
          <w:rFonts w:ascii="Times New Roman" w:hAnsi="Times New Roman" w:cs="Times New Roman"/>
          <w:sz w:val="23"/>
          <w:szCs w:val="23"/>
        </w:rPr>
        <w:t>Undang-undang Nomor 25 Tahun 2009 tentang pelayanan publik adalah kegiatan atau rangkaian kegiatan dalam rangka kebutuhan pelayanan sesuai dengan peraturan perundang-undangan bagi setiap warga Negara dan penduduk atas barang, jasa, dan /atau pelayanan administratif yang disediakan oleh penyelenggara pelayanan publik.</w:t>
      </w:r>
    </w:p>
    <w:p w:rsidR="003B65E7" w:rsidRPr="003B65E7" w:rsidRDefault="003B65E7" w:rsidP="002C12C1">
      <w:pPr>
        <w:ind w:firstLine="540"/>
        <w:jc w:val="both"/>
        <w:rPr>
          <w:rFonts w:ascii="Times New Roman" w:hAnsi="Times New Roman" w:cs="Times New Roman"/>
          <w:sz w:val="23"/>
          <w:szCs w:val="23"/>
        </w:rPr>
      </w:pPr>
      <w:r w:rsidRPr="003B65E7">
        <w:rPr>
          <w:rFonts w:ascii="Times New Roman" w:hAnsi="Times New Roman" w:cs="Times New Roman"/>
          <w:sz w:val="23"/>
          <w:szCs w:val="23"/>
        </w:rPr>
        <w:t>Selanjudnya menurut Christoper dan Sianipar (2000:8) definisi pelayanan publik lebih menjurus kepada objek atau sasaran pelayanan uang yang  diberikan  sebagai berikut pelayanan publik adalah manajemen yang diorganisir untuk penyediaan hubungan pelayanan yang berkesinambungan antara waktu pemesanan dan waktu barang dan jasa yang diterima dan digunakan dengan tujuan memuaskan pasien dalam jangka panjang.</w:t>
      </w:r>
    </w:p>
    <w:p w:rsidR="00B22223" w:rsidRDefault="003B65E7" w:rsidP="002C12C1">
      <w:pPr>
        <w:tabs>
          <w:tab w:val="left" w:pos="540"/>
        </w:tabs>
        <w:ind w:firstLine="540"/>
        <w:jc w:val="both"/>
        <w:rPr>
          <w:rFonts w:ascii="Times New Roman" w:hAnsi="Times New Roman" w:cs="Times New Roman"/>
          <w:sz w:val="23"/>
          <w:szCs w:val="23"/>
        </w:rPr>
      </w:pPr>
      <w:r w:rsidRPr="003B65E7">
        <w:rPr>
          <w:rFonts w:ascii="Times New Roman" w:hAnsi="Times New Roman" w:cs="Times New Roman"/>
          <w:sz w:val="23"/>
          <w:szCs w:val="23"/>
        </w:rPr>
        <w:lastRenderedPageBreak/>
        <w:t>Menurut Kotler dalam Sinabela (2006:4) pelayanan publik adalah setiap kegiatan yang dilakukan oleh pemerintah terhadap sejumlah manusia yang memiliki setiap kegiatan yang menguntungkan dalam suatu kumpulan atau kesatuan, dan menawarkan kepuasan meskipun hasilnya tidak terikat pada suatu produk secara fisik.</w:t>
      </w:r>
    </w:p>
    <w:p w:rsidR="00B22223" w:rsidRPr="00B22223" w:rsidRDefault="00B22223" w:rsidP="00B22223">
      <w:pPr>
        <w:spacing w:after="0" w:line="240" w:lineRule="auto"/>
        <w:jc w:val="both"/>
        <w:rPr>
          <w:rFonts w:ascii="Times New Roman" w:hAnsi="Times New Roman" w:cs="Times New Roman"/>
          <w:b/>
          <w:i/>
          <w:color w:val="000000"/>
          <w:sz w:val="23"/>
          <w:szCs w:val="23"/>
        </w:rPr>
      </w:pPr>
      <w:r w:rsidRPr="00B22223">
        <w:rPr>
          <w:rFonts w:ascii="Times New Roman" w:hAnsi="Times New Roman" w:cs="Times New Roman"/>
          <w:b/>
          <w:i/>
          <w:color w:val="000000"/>
          <w:sz w:val="23"/>
          <w:szCs w:val="23"/>
        </w:rPr>
        <w:t>Jenis-jenis Pelayanan Kesehatan</w:t>
      </w:r>
    </w:p>
    <w:p w:rsidR="00B22223" w:rsidRPr="00B22223" w:rsidRDefault="00B22223" w:rsidP="00B22223">
      <w:pPr>
        <w:spacing w:after="0" w:line="240" w:lineRule="auto"/>
        <w:jc w:val="both"/>
        <w:rPr>
          <w:rFonts w:ascii="Times New Roman" w:hAnsi="Times New Roman" w:cs="Times New Roman"/>
          <w:sz w:val="23"/>
          <w:szCs w:val="23"/>
        </w:rPr>
      </w:pPr>
      <w:r w:rsidRPr="00B22223">
        <w:rPr>
          <w:rFonts w:ascii="Times New Roman" w:hAnsi="Times New Roman" w:cs="Times New Roman"/>
          <w:sz w:val="23"/>
          <w:szCs w:val="23"/>
        </w:rPr>
        <w:t>Jenis pelayanan kesehatan menurut Trihono (2004:78) antar lain:</w:t>
      </w:r>
    </w:p>
    <w:p w:rsidR="00B22223" w:rsidRPr="00B22223" w:rsidRDefault="00B22223" w:rsidP="00B22223">
      <w:pPr>
        <w:pStyle w:val="ListParagraph1"/>
        <w:numPr>
          <w:ilvl w:val="0"/>
          <w:numId w:val="24"/>
        </w:numPr>
        <w:spacing w:line="240" w:lineRule="auto"/>
        <w:ind w:left="360"/>
        <w:jc w:val="both"/>
        <w:rPr>
          <w:rFonts w:ascii="Times New Roman" w:hAnsi="Times New Roman"/>
          <w:sz w:val="23"/>
          <w:szCs w:val="23"/>
        </w:rPr>
      </w:pPr>
      <w:r w:rsidRPr="00B22223">
        <w:rPr>
          <w:rFonts w:ascii="Times New Roman" w:hAnsi="Times New Roman"/>
          <w:sz w:val="23"/>
          <w:szCs w:val="23"/>
        </w:rPr>
        <w:t xml:space="preserve">Pelayanan Kesehatan Masyarakat </w:t>
      </w:r>
    </w:p>
    <w:p w:rsidR="00B22223" w:rsidRPr="00B22223" w:rsidRDefault="00B22223" w:rsidP="00B22223">
      <w:pPr>
        <w:pStyle w:val="ListParagraph1"/>
        <w:spacing w:line="240" w:lineRule="auto"/>
        <w:ind w:left="360"/>
        <w:jc w:val="both"/>
        <w:rPr>
          <w:rFonts w:ascii="Times New Roman" w:hAnsi="Times New Roman"/>
          <w:sz w:val="23"/>
          <w:szCs w:val="23"/>
        </w:rPr>
      </w:pPr>
      <w:r w:rsidRPr="00B22223">
        <w:rPr>
          <w:rFonts w:ascii="Times New Roman" w:hAnsi="Times New Roman"/>
          <w:sz w:val="23"/>
          <w:szCs w:val="23"/>
        </w:rPr>
        <w:t>Idealnya pelayanan kesehatan masyarakat meliputi upaya kesehatan yang bersifat promotif, baik untuk sasaran bayi, anak, remaja, ibu hamil, ibu menyusui, bapak maupun yang sudah lanjut usia. Lokasinya pun menyeluruh ada ditingkat rumah tangga, tempat kerja (pabrik, industri, kerajinan rumah tangga, sawah, peternakan, perikanan), tempat-tempat umum (rumah makan, rumah ibadah, pasar, mal, kuburan) maupun tatanan sekolah (SD, SLTP, SMA, PT atau industri pendidikan lainnya).</w:t>
      </w:r>
    </w:p>
    <w:p w:rsidR="00B22223" w:rsidRPr="00B22223" w:rsidRDefault="00B22223" w:rsidP="00B22223">
      <w:pPr>
        <w:pStyle w:val="ListParagraph1"/>
        <w:spacing w:line="240" w:lineRule="auto"/>
        <w:ind w:left="360"/>
        <w:jc w:val="both"/>
        <w:rPr>
          <w:rFonts w:ascii="Times New Roman" w:hAnsi="Times New Roman"/>
          <w:sz w:val="23"/>
          <w:szCs w:val="23"/>
        </w:rPr>
      </w:pPr>
      <w:r w:rsidRPr="00B22223">
        <w:rPr>
          <w:rFonts w:ascii="Times New Roman" w:hAnsi="Times New Roman"/>
          <w:sz w:val="23"/>
          <w:szCs w:val="23"/>
        </w:rPr>
        <w:t>Namun dengan berbagai keterbatasan, pelayanan kesehatan minimal yang bisa dilakukan meliputi upaya kesehatan wajib, yaitu :</w:t>
      </w:r>
    </w:p>
    <w:p w:rsidR="00B22223" w:rsidRPr="00B22223" w:rsidRDefault="00B22223" w:rsidP="00B22223">
      <w:pPr>
        <w:pStyle w:val="ListParagraph1"/>
        <w:numPr>
          <w:ilvl w:val="0"/>
          <w:numId w:val="25"/>
        </w:numPr>
        <w:spacing w:line="240" w:lineRule="auto"/>
        <w:ind w:left="720"/>
        <w:jc w:val="both"/>
        <w:rPr>
          <w:rFonts w:ascii="Times New Roman" w:hAnsi="Times New Roman"/>
          <w:sz w:val="23"/>
          <w:szCs w:val="23"/>
        </w:rPr>
      </w:pPr>
      <w:r w:rsidRPr="00B22223">
        <w:rPr>
          <w:rFonts w:ascii="Times New Roman" w:hAnsi="Times New Roman"/>
          <w:sz w:val="23"/>
          <w:szCs w:val="23"/>
        </w:rPr>
        <w:t>Promosi kesehatan, mengembangkan berbagai program perbaikan prilaku dibidang kesehatan sesuai dengan masalah prilaku setempat melalui beragam kegiatan yang bernuansa pemberdayaan masyarakat. Promosi kesehatan bisa pula dilaksanankan didalam gedung Puskesmas melalui penyuluhan langsung, pengembangan info sehat, majalah dinding, atau pemutaran kaset/video dibidang kesehatan.</w:t>
      </w:r>
    </w:p>
    <w:p w:rsidR="00B22223" w:rsidRPr="00B22223" w:rsidRDefault="00B22223" w:rsidP="00B22223">
      <w:pPr>
        <w:pStyle w:val="ListParagraph1"/>
        <w:numPr>
          <w:ilvl w:val="0"/>
          <w:numId w:val="25"/>
        </w:numPr>
        <w:spacing w:line="240" w:lineRule="auto"/>
        <w:ind w:left="720"/>
        <w:jc w:val="both"/>
        <w:rPr>
          <w:rFonts w:ascii="Times New Roman" w:hAnsi="Times New Roman"/>
          <w:sz w:val="23"/>
          <w:szCs w:val="23"/>
        </w:rPr>
      </w:pPr>
      <w:r w:rsidRPr="00B22223">
        <w:rPr>
          <w:rFonts w:ascii="Times New Roman" w:hAnsi="Times New Roman"/>
          <w:sz w:val="23"/>
          <w:szCs w:val="23"/>
        </w:rPr>
        <w:t>Kesehatan lingkungan, mengembangkan berbagai program perbaikan lingkungan setempat agar lebih kodusif untuk kesehatan, termasuk penyelenggaraan klinik sanitasi didalam gedung Puskesmas.</w:t>
      </w:r>
    </w:p>
    <w:p w:rsidR="00B22223" w:rsidRPr="00B22223" w:rsidRDefault="00B22223" w:rsidP="00B22223">
      <w:pPr>
        <w:pStyle w:val="ListParagraph1"/>
        <w:numPr>
          <w:ilvl w:val="0"/>
          <w:numId w:val="25"/>
        </w:numPr>
        <w:spacing w:line="240" w:lineRule="auto"/>
        <w:ind w:left="720"/>
        <w:jc w:val="both"/>
        <w:rPr>
          <w:rFonts w:ascii="Times New Roman" w:hAnsi="Times New Roman"/>
          <w:sz w:val="23"/>
          <w:szCs w:val="23"/>
        </w:rPr>
      </w:pPr>
      <w:r w:rsidRPr="00B22223">
        <w:rPr>
          <w:rFonts w:ascii="Times New Roman" w:hAnsi="Times New Roman"/>
          <w:sz w:val="23"/>
          <w:szCs w:val="23"/>
        </w:rPr>
        <w:t>Kesehatan ibu dan anak termasuk keluarga berencana, mengembangkan berbagai program untuk ibu malalui klinik KIA/KB didalam gedung Puskesmas maupun kegiatan diluar gedung Puskesmas seperti di Polindes dan Posyandu. Kegiatan di dalam gedung berupa pelayanan pemeriksaan ibu hamil, pelayanan konseling dan sebagainya.</w:t>
      </w:r>
    </w:p>
    <w:p w:rsidR="00B22223" w:rsidRPr="00B22223" w:rsidRDefault="00B22223" w:rsidP="00B22223">
      <w:pPr>
        <w:pStyle w:val="ListParagraph1"/>
        <w:numPr>
          <w:ilvl w:val="0"/>
          <w:numId w:val="25"/>
        </w:numPr>
        <w:spacing w:line="240" w:lineRule="auto"/>
        <w:ind w:left="720"/>
        <w:jc w:val="both"/>
        <w:rPr>
          <w:rFonts w:ascii="Times New Roman" w:hAnsi="Times New Roman"/>
          <w:sz w:val="23"/>
          <w:szCs w:val="23"/>
        </w:rPr>
      </w:pPr>
      <w:r w:rsidRPr="00B22223">
        <w:rPr>
          <w:rFonts w:ascii="Times New Roman" w:hAnsi="Times New Roman"/>
          <w:sz w:val="23"/>
          <w:szCs w:val="23"/>
        </w:rPr>
        <w:t>Perbaikan gizi masyarakat, mengembangkan klinik gizi didalam gedung Puskesmas, pemantauan tumbuh kembang anak di Posyandu, pengembangan sistem kewaspadaan pangan dan gizi, kampanye keluarga sadar gizi.</w:t>
      </w:r>
    </w:p>
    <w:p w:rsidR="00B22223" w:rsidRPr="00B22223" w:rsidRDefault="00B22223" w:rsidP="00B22223">
      <w:pPr>
        <w:pStyle w:val="ListParagraph1"/>
        <w:numPr>
          <w:ilvl w:val="0"/>
          <w:numId w:val="25"/>
        </w:numPr>
        <w:spacing w:line="240" w:lineRule="auto"/>
        <w:ind w:left="720"/>
        <w:jc w:val="both"/>
        <w:rPr>
          <w:rFonts w:ascii="Times New Roman" w:hAnsi="Times New Roman"/>
          <w:sz w:val="23"/>
          <w:szCs w:val="23"/>
        </w:rPr>
      </w:pPr>
      <w:r w:rsidRPr="00B22223">
        <w:rPr>
          <w:rFonts w:ascii="Times New Roman" w:hAnsi="Times New Roman"/>
          <w:sz w:val="23"/>
          <w:szCs w:val="23"/>
        </w:rPr>
        <w:t>Pemberantasan penyakit menular, melalui berbagai kegiatan surveilans, promotif dan preventif antara lain seperti :</w:t>
      </w:r>
    </w:p>
    <w:p w:rsidR="00B22223" w:rsidRPr="00B22223" w:rsidRDefault="00B22223" w:rsidP="00B22223">
      <w:pPr>
        <w:pStyle w:val="ListParagraph1"/>
        <w:numPr>
          <w:ilvl w:val="0"/>
          <w:numId w:val="26"/>
        </w:numPr>
        <w:spacing w:line="240" w:lineRule="auto"/>
        <w:ind w:left="1080"/>
        <w:jc w:val="both"/>
        <w:rPr>
          <w:rFonts w:ascii="Times New Roman" w:hAnsi="Times New Roman"/>
          <w:sz w:val="23"/>
          <w:szCs w:val="23"/>
        </w:rPr>
      </w:pPr>
      <w:r w:rsidRPr="00B22223">
        <w:rPr>
          <w:rFonts w:ascii="Times New Roman" w:hAnsi="Times New Roman"/>
          <w:sz w:val="23"/>
          <w:szCs w:val="23"/>
        </w:rPr>
        <w:t>Gerakan PSN (pemberantasan sarang nyamuk) untuk mencegah demam berdarah.</w:t>
      </w:r>
    </w:p>
    <w:p w:rsidR="00B22223" w:rsidRPr="00B22223" w:rsidRDefault="00B22223" w:rsidP="00B22223">
      <w:pPr>
        <w:pStyle w:val="ListParagraph1"/>
        <w:numPr>
          <w:ilvl w:val="0"/>
          <w:numId w:val="26"/>
        </w:numPr>
        <w:spacing w:line="240" w:lineRule="auto"/>
        <w:ind w:left="1080"/>
        <w:jc w:val="both"/>
        <w:rPr>
          <w:rFonts w:ascii="Times New Roman" w:hAnsi="Times New Roman"/>
          <w:sz w:val="23"/>
          <w:szCs w:val="23"/>
        </w:rPr>
      </w:pPr>
      <w:r w:rsidRPr="00B22223">
        <w:rPr>
          <w:rFonts w:ascii="Times New Roman" w:hAnsi="Times New Roman"/>
          <w:sz w:val="23"/>
          <w:szCs w:val="23"/>
        </w:rPr>
        <w:t>Promosi kelambunisasi untuk pencegahan malaria.</w:t>
      </w:r>
    </w:p>
    <w:p w:rsidR="00B22223" w:rsidRPr="00B22223" w:rsidRDefault="00B22223" w:rsidP="00B22223">
      <w:pPr>
        <w:pStyle w:val="ListParagraph1"/>
        <w:numPr>
          <w:ilvl w:val="0"/>
          <w:numId w:val="26"/>
        </w:numPr>
        <w:spacing w:line="240" w:lineRule="auto"/>
        <w:ind w:left="1080"/>
        <w:jc w:val="both"/>
        <w:rPr>
          <w:rFonts w:ascii="Times New Roman" w:hAnsi="Times New Roman"/>
          <w:sz w:val="23"/>
          <w:szCs w:val="23"/>
        </w:rPr>
      </w:pPr>
      <w:r w:rsidRPr="00B22223">
        <w:rPr>
          <w:rFonts w:ascii="Times New Roman" w:hAnsi="Times New Roman"/>
          <w:sz w:val="23"/>
          <w:szCs w:val="23"/>
        </w:rPr>
        <w:t>Kempanye oralit untuk pertolongan pertama penderita diare.</w:t>
      </w:r>
    </w:p>
    <w:p w:rsidR="00B22223" w:rsidRPr="00B22223" w:rsidRDefault="00B22223" w:rsidP="00B22223">
      <w:pPr>
        <w:pStyle w:val="ListParagraph1"/>
        <w:numPr>
          <w:ilvl w:val="0"/>
          <w:numId w:val="26"/>
        </w:numPr>
        <w:spacing w:line="240" w:lineRule="auto"/>
        <w:ind w:left="1080"/>
        <w:jc w:val="both"/>
        <w:rPr>
          <w:rFonts w:ascii="Times New Roman" w:hAnsi="Times New Roman"/>
          <w:sz w:val="23"/>
          <w:szCs w:val="23"/>
        </w:rPr>
      </w:pPr>
      <w:r w:rsidRPr="00B22223">
        <w:rPr>
          <w:rFonts w:ascii="Times New Roman" w:hAnsi="Times New Roman"/>
          <w:sz w:val="23"/>
          <w:szCs w:val="23"/>
        </w:rPr>
        <w:lastRenderedPageBreak/>
        <w:t>Kampanye deteksi dini pneumonia untuk penemuan dan pengobatan kasus pneumonia.</w:t>
      </w:r>
    </w:p>
    <w:p w:rsidR="00B22223" w:rsidRPr="00B22223" w:rsidRDefault="00B22223" w:rsidP="00B22223">
      <w:pPr>
        <w:pStyle w:val="ListParagraph1"/>
        <w:numPr>
          <w:ilvl w:val="0"/>
          <w:numId w:val="26"/>
        </w:numPr>
        <w:spacing w:line="240" w:lineRule="auto"/>
        <w:ind w:left="1080"/>
        <w:jc w:val="both"/>
        <w:rPr>
          <w:rFonts w:ascii="Times New Roman" w:hAnsi="Times New Roman"/>
          <w:sz w:val="23"/>
          <w:szCs w:val="23"/>
        </w:rPr>
      </w:pPr>
      <w:r w:rsidRPr="00B22223">
        <w:rPr>
          <w:rFonts w:ascii="Times New Roman" w:hAnsi="Times New Roman"/>
          <w:sz w:val="23"/>
          <w:szCs w:val="23"/>
        </w:rPr>
        <w:t>Gerdu (gerakan terpadu) penaggulangan tuberculosis dan mengobatinya hingga sembuh.</w:t>
      </w:r>
    </w:p>
    <w:p w:rsidR="00B22223" w:rsidRPr="00B22223" w:rsidRDefault="00B22223" w:rsidP="00B22223">
      <w:pPr>
        <w:pStyle w:val="ListParagraph1"/>
        <w:numPr>
          <w:ilvl w:val="0"/>
          <w:numId w:val="26"/>
        </w:numPr>
        <w:spacing w:line="240" w:lineRule="auto"/>
        <w:ind w:left="1080"/>
        <w:jc w:val="both"/>
        <w:rPr>
          <w:rFonts w:ascii="Times New Roman" w:hAnsi="Times New Roman"/>
          <w:sz w:val="23"/>
          <w:szCs w:val="23"/>
        </w:rPr>
      </w:pPr>
      <w:r w:rsidRPr="00B22223">
        <w:rPr>
          <w:rFonts w:ascii="Times New Roman" w:hAnsi="Times New Roman"/>
          <w:sz w:val="23"/>
          <w:szCs w:val="23"/>
        </w:rPr>
        <w:t>Surveilans beberapa penyakit menular yang endemis setempat.</w:t>
      </w:r>
    </w:p>
    <w:p w:rsidR="00B22223" w:rsidRPr="00B22223" w:rsidRDefault="00B22223" w:rsidP="00B22223">
      <w:pPr>
        <w:pStyle w:val="ListParagraph1"/>
        <w:numPr>
          <w:ilvl w:val="0"/>
          <w:numId w:val="27"/>
        </w:numPr>
        <w:spacing w:line="240" w:lineRule="auto"/>
        <w:ind w:left="360"/>
        <w:jc w:val="both"/>
        <w:rPr>
          <w:rFonts w:ascii="Times New Roman" w:hAnsi="Times New Roman"/>
          <w:sz w:val="23"/>
          <w:szCs w:val="23"/>
        </w:rPr>
      </w:pPr>
      <w:r w:rsidRPr="00B22223">
        <w:rPr>
          <w:rFonts w:ascii="Times New Roman" w:hAnsi="Times New Roman"/>
          <w:sz w:val="23"/>
          <w:szCs w:val="23"/>
        </w:rPr>
        <w:t>Pelayanan Kesehatan Perorangan .</w:t>
      </w:r>
    </w:p>
    <w:p w:rsidR="00B22223" w:rsidRPr="00B22223" w:rsidRDefault="00B22223" w:rsidP="00B22223">
      <w:pPr>
        <w:pStyle w:val="ListParagraph1"/>
        <w:spacing w:line="240" w:lineRule="auto"/>
        <w:ind w:left="360"/>
        <w:jc w:val="both"/>
        <w:rPr>
          <w:rFonts w:ascii="Times New Roman" w:hAnsi="Times New Roman"/>
          <w:sz w:val="23"/>
          <w:szCs w:val="23"/>
        </w:rPr>
      </w:pPr>
      <w:r w:rsidRPr="00B22223">
        <w:rPr>
          <w:rFonts w:ascii="Times New Roman" w:hAnsi="Times New Roman"/>
          <w:sz w:val="23"/>
          <w:szCs w:val="23"/>
        </w:rPr>
        <w:t>Pengobatan merupakan wujud dari pelayanan kesehatan perorangan di Puskesmas, bentuknya bisa berupa: pengobatan umum, pengobatan gigi, rawat inap di Puskesmas, rehabilitasi medik. Kegiatan pelayanan kesehatan perorangan bisa juga dilaksanakan melalui Puskesmas pembantu dan Puskesmas keliling. Pelayanan kesehatan perorangan yang selama ini dijalankan Puskesmas masih bisa ditingkatkan dengan cara antara lain:</w:t>
      </w:r>
    </w:p>
    <w:p w:rsidR="00B22223" w:rsidRPr="00B22223" w:rsidRDefault="00B22223" w:rsidP="00B22223">
      <w:pPr>
        <w:pStyle w:val="ListParagraph1"/>
        <w:numPr>
          <w:ilvl w:val="0"/>
          <w:numId w:val="28"/>
        </w:numPr>
        <w:tabs>
          <w:tab w:val="clear" w:pos="425"/>
        </w:tabs>
        <w:spacing w:line="240" w:lineRule="auto"/>
        <w:ind w:left="810"/>
        <w:jc w:val="both"/>
        <w:rPr>
          <w:rFonts w:ascii="Times New Roman" w:hAnsi="Times New Roman"/>
          <w:sz w:val="23"/>
          <w:szCs w:val="23"/>
        </w:rPr>
      </w:pPr>
      <w:r w:rsidRPr="00B22223">
        <w:rPr>
          <w:rFonts w:ascii="Times New Roman" w:hAnsi="Times New Roman"/>
          <w:sz w:val="23"/>
          <w:szCs w:val="23"/>
        </w:rPr>
        <w:t>Pengembangan program jaga mutu baik malalui profesionalisme provider maupun kepuasan pasien.</w:t>
      </w:r>
    </w:p>
    <w:p w:rsidR="00B22223" w:rsidRPr="00B22223" w:rsidRDefault="00B22223" w:rsidP="00B22223">
      <w:pPr>
        <w:pStyle w:val="ListParagraph1"/>
        <w:numPr>
          <w:ilvl w:val="0"/>
          <w:numId w:val="28"/>
        </w:numPr>
        <w:tabs>
          <w:tab w:val="clear" w:pos="425"/>
        </w:tabs>
        <w:spacing w:line="240" w:lineRule="auto"/>
        <w:ind w:left="810"/>
        <w:jc w:val="both"/>
        <w:rPr>
          <w:rFonts w:ascii="Times New Roman" w:hAnsi="Times New Roman"/>
          <w:sz w:val="23"/>
          <w:szCs w:val="23"/>
        </w:rPr>
      </w:pPr>
      <w:r w:rsidRPr="00B22223">
        <w:rPr>
          <w:rFonts w:ascii="Times New Roman" w:hAnsi="Times New Roman"/>
          <w:sz w:val="23"/>
          <w:szCs w:val="23"/>
        </w:rPr>
        <w:t>Pengembangan jam buka yang sesuai kebutuhan masyarakat, misalnya sore hari.</w:t>
      </w:r>
    </w:p>
    <w:p w:rsidR="00B22223" w:rsidRPr="00B22223" w:rsidRDefault="00B22223" w:rsidP="00B22223">
      <w:pPr>
        <w:pStyle w:val="ListParagraph1"/>
        <w:numPr>
          <w:ilvl w:val="0"/>
          <w:numId w:val="28"/>
        </w:numPr>
        <w:tabs>
          <w:tab w:val="clear" w:pos="425"/>
        </w:tabs>
        <w:spacing w:after="0" w:line="240" w:lineRule="auto"/>
        <w:ind w:left="810"/>
        <w:jc w:val="both"/>
        <w:rPr>
          <w:rFonts w:ascii="Times New Roman" w:hAnsi="Times New Roman"/>
          <w:sz w:val="23"/>
          <w:szCs w:val="23"/>
        </w:rPr>
      </w:pPr>
      <w:r w:rsidRPr="00B22223">
        <w:rPr>
          <w:rFonts w:ascii="Times New Roman" w:hAnsi="Times New Roman"/>
          <w:sz w:val="23"/>
          <w:szCs w:val="23"/>
        </w:rPr>
        <w:t>Pengembangan Puskesmas sebagai rumah bersalin, seperti yang sudah dikembangkan di DKI Jakarta.</w:t>
      </w:r>
    </w:p>
    <w:p w:rsidR="00B22223" w:rsidRPr="00B22223" w:rsidRDefault="00B22223" w:rsidP="00B22223">
      <w:pPr>
        <w:pStyle w:val="ListParagraph1"/>
        <w:spacing w:before="240" w:after="0" w:line="240" w:lineRule="auto"/>
        <w:ind w:left="360"/>
        <w:jc w:val="both"/>
        <w:rPr>
          <w:rFonts w:ascii="Times New Roman" w:hAnsi="Times New Roman"/>
          <w:sz w:val="23"/>
          <w:szCs w:val="23"/>
        </w:rPr>
      </w:pPr>
    </w:p>
    <w:p w:rsidR="00B22223" w:rsidRPr="00B22223" w:rsidRDefault="00B22223" w:rsidP="00B22223">
      <w:pPr>
        <w:spacing w:after="0" w:line="240" w:lineRule="auto"/>
        <w:jc w:val="both"/>
        <w:rPr>
          <w:rFonts w:ascii="Times New Roman" w:hAnsi="Times New Roman" w:cs="Times New Roman"/>
          <w:b/>
          <w:i/>
          <w:sz w:val="23"/>
          <w:szCs w:val="23"/>
        </w:rPr>
      </w:pPr>
      <w:r w:rsidRPr="00B22223">
        <w:rPr>
          <w:rFonts w:ascii="Times New Roman" w:hAnsi="Times New Roman" w:cs="Times New Roman"/>
          <w:b/>
          <w:i/>
          <w:sz w:val="23"/>
          <w:szCs w:val="23"/>
        </w:rPr>
        <w:t xml:space="preserve">Kesehatan Masyarakat </w:t>
      </w:r>
    </w:p>
    <w:p w:rsidR="00B22223" w:rsidRPr="00B22223" w:rsidRDefault="00B22223" w:rsidP="002C12C1">
      <w:pPr>
        <w:spacing w:after="0" w:line="240" w:lineRule="auto"/>
        <w:ind w:firstLine="540"/>
        <w:jc w:val="both"/>
        <w:rPr>
          <w:rFonts w:ascii="Times New Roman" w:hAnsi="Times New Roman" w:cs="Times New Roman"/>
          <w:sz w:val="23"/>
          <w:szCs w:val="23"/>
        </w:rPr>
      </w:pPr>
      <w:r w:rsidRPr="00B22223">
        <w:rPr>
          <w:rFonts w:ascii="Times New Roman" w:hAnsi="Times New Roman" w:cs="Times New Roman"/>
          <w:sz w:val="23"/>
          <w:szCs w:val="23"/>
        </w:rPr>
        <w:t>Menurut Winslow (dalam Muninjaya, 2004:8) mengatakan ilmu atau seni yang bertujun untuk mencegah penyakit, memperpanjang umur, dan meningkatkan efisiensi hidup masyarakat melalui upaya kelompok-kelompok masyarakat yang terkoordinasi, perbaikan kesehatan lingkungan, mencegah dan memberantas penyakit menular, dan melakukan dengan mengoordinasikan tenaga perorangan.</w:t>
      </w:r>
    </w:p>
    <w:p w:rsidR="00B22223" w:rsidRPr="00B22223" w:rsidRDefault="00B22223" w:rsidP="002C12C1">
      <w:pPr>
        <w:ind w:firstLine="540"/>
        <w:jc w:val="both"/>
        <w:rPr>
          <w:rFonts w:ascii="Times New Roman" w:hAnsi="Times New Roman" w:cs="Times New Roman"/>
          <w:sz w:val="23"/>
          <w:szCs w:val="23"/>
        </w:rPr>
      </w:pPr>
      <w:r w:rsidRPr="00B22223">
        <w:rPr>
          <w:rFonts w:ascii="Times New Roman" w:hAnsi="Times New Roman" w:cs="Times New Roman"/>
          <w:sz w:val="23"/>
          <w:szCs w:val="23"/>
        </w:rPr>
        <w:t>Ikatan dokter Amerika (dalam Notoadmodjo, 1996:11) menyatakan kesehatan masyarakat adalah ilmu dan seni memelihara, melindungi, dan meningkatkan kesehatan masyarakat melalui usaha-usaha pengorganisasian masyarakat.</w:t>
      </w:r>
    </w:p>
    <w:p w:rsidR="00B22223" w:rsidRPr="00B22223" w:rsidRDefault="00B22223" w:rsidP="00B22223">
      <w:pPr>
        <w:spacing w:after="0" w:line="240" w:lineRule="auto"/>
        <w:jc w:val="both"/>
        <w:rPr>
          <w:rFonts w:ascii="Times New Roman" w:hAnsi="Times New Roman" w:cs="Times New Roman"/>
          <w:b/>
          <w:i/>
          <w:sz w:val="23"/>
          <w:szCs w:val="23"/>
        </w:rPr>
      </w:pPr>
      <w:r w:rsidRPr="00B22223">
        <w:rPr>
          <w:rFonts w:ascii="Times New Roman" w:hAnsi="Times New Roman" w:cs="Times New Roman"/>
          <w:b/>
          <w:i/>
          <w:sz w:val="23"/>
          <w:szCs w:val="23"/>
        </w:rPr>
        <w:t xml:space="preserve">Puskesmas </w:t>
      </w:r>
    </w:p>
    <w:p w:rsidR="00B22223" w:rsidRPr="00B22223" w:rsidRDefault="00B22223" w:rsidP="002C12C1">
      <w:pPr>
        <w:spacing w:after="240"/>
        <w:ind w:firstLine="540"/>
        <w:jc w:val="both"/>
        <w:rPr>
          <w:rFonts w:ascii="Times New Roman" w:hAnsi="Times New Roman" w:cs="Times New Roman"/>
          <w:sz w:val="23"/>
          <w:szCs w:val="23"/>
        </w:rPr>
      </w:pPr>
      <w:r w:rsidRPr="00B22223">
        <w:rPr>
          <w:rFonts w:ascii="Times New Roman" w:hAnsi="Times New Roman" w:cs="Times New Roman"/>
          <w:sz w:val="23"/>
          <w:szCs w:val="23"/>
        </w:rPr>
        <w:t>Menurut DepKes RI (2004), Puskesmas adalah unit pelaksana teknis Dinas Kesehatan Kabupaten/Kota yang bertanggung jawab menyelenggarakan pembangunan kesehatan disuatu wilayah kesehatan. Secara Nasional standar wilayah kerja Puskesmas adalah satu Kecamatan, tetapi apabila disatu Kecamatan terdapat lebih dari satu Puskesmas, maka tanggung jawab wilayah kerja dibagi antar Puskesmas, dengan memperhatikan keutuhan konsep wilayah (desa/kelurahan atau RW). Masing-masing Puskesmas tersebut secara operasional bertanggung jawab langsung kepada Dinas Kesehatan Kabupaten/Kota.</w:t>
      </w:r>
    </w:p>
    <w:p w:rsidR="00C656BF" w:rsidRPr="003B65E7" w:rsidRDefault="00C656BF" w:rsidP="00B22223">
      <w:pPr>
        <w:jc w:val="both"/>
        <w:rPr>
          <w:rFonts w:ascii="Times New Roman" w:hAnsi="Times New Roman" w:cs="Times New Roman"/>
          <w:sz w:val="23"/>
          <w:szCs w:val="23"/>
        </w:rPr>
      </w:pPr>
    </w:p>
    <w:p w:rsidR="0040421E" w:rsidRPr="00A10C39" w:rsidRDefault="0040421E" w:rsidP="00D35057">
      <w:pPr>
        <w:spacing w:after="0" w:line="240" w:lineRule="auto"/>
        <w:jc w:val="both"/>
        <w:rPr>
          <w:rFonts w:ascii="Times New Roman" w:hAnsi="Times New Roman" w:cs="Times New Roman"/>
          <w:b/>
          <w:i/>
          <w:sz w:val="23"/>
          <w:szCs w:val="23"/>
        </w:rPr>
      </w:pPr>
      <w:r w:rsidRPr="00A10C39">
        <w:rPr>
          <w:rFonts w:ascii="Times New Roman" w:hAnsi="Times New Roman" w:cs="Times New Roman"/>
          <w:b/>
          <w:i/>
          <w:sz w:val="23"/>
          <w:szCs w:val="23"/>
        </w:rPr>
        <w:lastRenderedPageBreak/>
        <w:t>Defenisi Konsepsional</w:t>
      </w:r>
    </w:p>
    <w:p w:rsidR="00B22223" w:rsidRDefault="00B22223" w:rsidP="002C12C1">
      <w:pPr>
        <w:ind w:firstLine="540"/>
        <w:jc w:val="both"/>
        <w:rPr>
          <w:rFonts w:ascii="Times New Roman" w:hAnsi="Times New Roman" w:cs="Times New Roman"/>
          <w:sz w:val="23"/>
          <w:szCs w:val="23"/>
        </w:rPr>
      </w:pPr>
      <w:r w:rsidRPr="00B22223">
        <w:rPr>
          <w:rFonts w:ascii="Times New Roman" w:hAnsi="Times New Roman" w:cs="Times New Roman"/>
          <w:sz w:val="23"/>
          <w:szCs w:val="23"/>
        </w:rPr>
        <w:t xml:space="preserve">Berdasarkan uraian diatas, maka definisi konsepsional yang digunakan dalam penelitian ini adalah pelayanan kesehatan masyarakat yaitu kegiatan yang dilakukan oleh seseorang atau kelompok orang dengan landasan tertentu dimana tingkat pemuasnya hanya dapat dirasakan oleh orang yang melayani atau dilayani, terutama di Puskesmas yang dibutuhkan oleh sebagian besar masyarakat dan sangat strategis dalam upaya meningkatkan status kesehatan masyarakat melalui: promosi kesehatan, kesehatan lingkungan, kesehatan ibu dan anak serta keluarga berencana, perbaikan gizi, dan pemberantasan penyakit menular. </w:t>
      </w:r>
    </w:p>
    <w:p w:rsidR="0040421E" w:rsidRPr="00A10C39" w:rsidRDefault="0040421E" w:rsidP="00D35057">
      <w:pPr>
        <w:tabs>
          <w:tab w:val="left" w:pos="2100"/>
        </w:tabs>
        <w:autoSpaceDE w:val="0"/>
        <w:autoSpaceDN w:val="0"/>
        <w:adjustRightInd w:val="0"/>
        <w:spacing w:after="0" w:line="240" w:lineRule="auto"/>
        <w:jc w:val="both"/>
        <w:rPr>
          <w:rFonts w:ascii="Times New Roman" w:hAnsi="Times New Roman" w:cs="Times New Roman"/>
          <w:sz w:val="23"/>
          <w:szCs w:val="23"/>
        </w:rPr>
      </w:pPr>
      <w:r w:rsidRPr="00A10C39">
        <w:rPr>
          <w:rFonts w:ascii="Times New Roman" w:hAnsi="Times New Roman" w:cs="Times New Roman"/>
          <w:b/>
          <w:i/>
          <w:sz w:val="23"/>
          <w:szCs w:val="23"/>
        </w:rPr>
        <w:t>Fokus Penelitian</w:t>
      </w:r>
      <w:r w:rsidRPr="00A10C39">
        <w:rPr>
          <w:rFonts w:ascii="Times New Roman" w:hAnsi="Times New Roman" w:cs="Times New Roman"/>
          <w:b/>
          <w:i/>
          <w:sz w:val="23"/>
          <w:szCs w:val="23"/>
        </w:rPr>
        <w:tab/>
      </w:r>
    </w:p>
    <w:p w:rsidR="00B22223" w:rsidRPr="00B22223" w:rsidRDefault="00B22223" w:rsidP="00B22223">
      <w:pPr>
        <w:tabs>
          <w:tab w:val="left" w:pos="270"/>
        </w:tabs>
        <w:spacing w:after="0" w:line="240" w:lineRule="auto"/>
        <w:ind w:firstLine="540"/>
        <w:jc w:val="both"/>
        <w:rPr>
          <w:rFonts w:ascii="Times New Roman" w:hAnsi="Times New Roman"/>
          <w:sz w:val="23"/>
          <w:szCs w:val="23"/>
        </w:rPr>
      </w:pPr>
      <w:r w:rsidRPr="00B22223">
        <w:rPr>
          <w:rFonts w:ascii="Times New Roman" w:hAnsi="Times New Roman"/>
          <w:sz w:val="23"/>
          <w:szCs w:val="23"/>
        </w:rPr>
        <w:t>Adapun fokus penelitian dari Studi Tentang Pelayanan Kesehatan Masyarakat Di Puskesmas Sungai Siring Kecamatan Samarinda Utara Kota Samarinda :</w:t>
      </w:r>
    </w:p>
    <w:p w:rsidR="00B22223" w:rsidRPr="00B22223" w:rsidRDefault="00B22223" w:rsidP="00B22223">
      <w:pPr>
        <w:pStyle w:val="ListParagraph1"/>
        <w:numPr>
          <w:ilvl w:val="0"/>
          <w:numId w:val="29"/>
        </w:numPr>
        <w:spacing w:line="240" w:lineRule="auto"/>
        <w:ind w:left="360"/>
        <w:jc w:val="both"/>
        <w:rPr>
          <w:rFonts w:ascii="Times New Roman" w:hAnsi="Times New Roman"/>
          <w:sz w:val="23"/>
          <w:szCs w:val="23"/>
        </w:rPr>
      </w:pPr>
      <w:r w:rsidRPr="00B22223">
        <w:rPr>
          <w:rFonts w:ascii="Times New Roman" w:hAnsi="Times New Roman"/>
          <w:sz w:val="23"/>
          <w:szCs w:val="23"/>
        </w:rPr>
        <w:t>Pelayanan kesehatan masyarakat di Puskesmas Sungai Siring :</w:t>
      </w:r>
    </w:p>
    <w:p w:rsidR="00B22223" w:rsidRPr="00B22223" w:rsidRDefault="00B22223" w:rsidP="00B22223">
      <w:pPr>
        <w:pStyle w:val="ListParagraph1"/>
        <w:numPr>
          <w:ilvl w:val="0"/>
          <w:numId w:val="30"/>
        </w:numPr>
        <w:spacing w:line="240" w:lineRule="auto"/>
        <w:ind w:left="720"/>
        <w:jc w:val="both"/>
        <w:rPr>
          <w:rFonts w:ascii="Times New Roman" w:hAnsi="Times New Roman"/>
          <w:sz w:val="23"/>
          <w:szCs w:val="23"/>
        </w:rPr>
      </w:pPr>
      <w:r w:rsidRPr="00B22223">
        <w:rPr>
          <w:rFonts w:ascii="Times New Roman" w:hAnsi="Times New Roman"/>
          <w:sz w:val="23"/>
          <w:szCs w:val="23"/>
        </w:rPr>
        <w:t>Promosi kesehatan</w:t>
      </w:r>
    </w:p>
    <w:p w:rsidR="00B22223" w:rsidRPr="00B22223" w:rsidRDefault="00B22223" w:rsidP="00B22223">
      <w:pPr>
        <w:pStyle w:val="ListParagraph1"/>
        <w:numPr>
          <w:ilvl w:val="0"/>
          <w:numId w:val="30"/>
        </w:numPr>
        <w:spacing w:line="240" w:lineRule="auto"/>
        <w:ind w:left="720"/>
        <w:jc w:val="both"/>
        <w:rPr>
          <w:rFonts w:ascii="Times New Roman" w:hAnsi="Times New Roman"/>
          <w:sz w:val="23"/>
          <w:szCs w:val="23"/>
        </w:rPr>
      </w:pPr>
      <w:r w:rsidRPr="00B22223">
        <w:rPr>
          <w:rFonts w:ascii="Times New Roman" w:hAnsi="Times New Roman"/>
          <w:sz w:val="23"/>
          <w:szCs w:val="23"/>
        </w:rPr>
        <w:t xml:space="preserve">Kesehatan lingkungan </w:t>
      </w:r>
    </w:p>
    <w:p w:rsidR="00B22223" w:rsidRPr="00B22223" w:rsidRDefault="00B22223" w:rsidP="00B22223">
      <w:pPr>
        <w:pStyle w:val="ListParagraph1"/>
        <w:numPr>
          <w:ilvl w:val="0"/>
          <w:numId w:val="30"/>
        </w:numPr>
        <w:spacing w:line="240" w:lineRule="auto"/>
        <w:ind w:left="720"/>
        <w:jc w:val="both"/>
        <w:rPr>
          <w:rFonts w:ascii="Times New Roman" w:hAnsi="Times New Roman"/>
          <w:sz w:val="23"/>
          <w:szCs w:val="23"/>
        </w:rPr>
      </w:pPr>
      <w:r w:rsidRPr="00B22223">
        <w:rPr>
          <w:rFonts w:ascii="Times New Roman" w:hAnsi="Times New Roman"/>
          <w:sz w:val="23"/>
          <w:szCs w:val="23"/>
        </w:rPr>
        <w:t>Kesehatan ibu dan anak serta keluarga berencana</w:t>
      </w:r>
    </w:p>
    <w:p w:rsidR="00B22223" w:rsidRPr="00B22223" w:rsidRDefault="00B22223" w:rsidP="00B22223">
      <w:pPr>
        <w:pStyle w:val="ListParagraph1"/>
        <w:numPr>
          <w:ilvl w:val="0"/>
          <w:numId w:val="30"/>
        </w:numPr>
        <w:spacing w:line="240" w:lineRule="auto"/>
        <w:ind w:left="720"/>
        <w:jc w:val="both"/>
        <w:rPr>
          <w:rFonts w:ascii="Times New Roman" w:hAnsi="Times New Roman"/>
          <w:sz w:val="23"/>
          <w:szCs w:val="23"/>
        </w:rPr>
      </w:pPr>
      <w:r w:rsidRPr="00B22223">
        <w:rPr>
          <w:rFonts w:ascii="Times New Roman" w:hAnsi="Times New Roman"/>
          <w:sz w:val="23"/>
          <w:szCs w:val="23"/>
        </w:rPr>
        <w:t>Perbaikan gizi</w:t>
      </w:r>
    </w:p>
    <w:p w:rsidR="00B22223" w:rsidRPr="00B22223" w:rsidRDefault="00B22223" w:rsidP="00B22223">
      <w:pPr>
        <w:pStyle w:val="ListParagraph1"/>
        <w:numPr>
          <w:ilvl w:val="0"/>
          <w:numId w:val="30"/>
        </w:numPr>
        <w:spacing w:line="240" w:lineRule="auto"/>
        <w:ind w:left="720"/>
        <w:jc w:val="both"/>
        <w:rPr>
          <w:rFonts w:ascii="Times New Roman" w:hAnsi="Times New Roman"/>
          <w:sz w:val="23"/>
          <w:szCs w:val="23"/>
        </w:rPr>
      </w:pPr>
      <w:r w:rsidRPr="00B22223">
        <w:rPr>
          <w:rFonts w:ascii="Times New Roman" w:hAnsi="Times New Roman"/>
          <w:sz w:val="23"/>
          <w:szCs w:val="23"/>
        </w:rPr>
        <w:t>Pemberantasan penyakit menular</w:t>
      </w:r>
    </w:p>
    <w:p w:rsidR="00B22223" w:rsidRPr="00B22223" w:rsidRDefault="00B22223" w:rsidP="00B22223">
      <w:pPr>
        <w:pStyle w:val="ListParagraph1"/>
        <w:numPr>
          <w:ilvl w:val="0"/>
          <w:numId w:val="31"/>
        </w:numPr>
        <w:spacing w:after="0" w:line="240" w:lineRule="auto"/>
        <w:ind w:left="360"/>
        <w:jc w:val="both"/>
        <w:rPr>
          <w:rFonts w:ascii="Times New Roman" w:hAnsi="Times New Roman"/>
          <w:sz w:val="23"/>
          <w:szCs w:val="23"/>
        </w:rPr>
      </w:pPr>
      <w:r w:rsidRPr="00B22223">
        <w:rPr>
          <w:rFonts w:ascii="Times New Roman" w:hAnsi="Times New Roman"/>
          <w:sz w:val="23"/>
          <w:szCs w:val="23"/>
        </w:rPr>
        <w:t>Faktor pendukung dan penghambat dalam pelayanan kesehatan masyarakat di Puskesmas Sungai Siring.</w:t>
      </w:r>
    </w:p>
    <w:p w:rsidR="00B22223" w:rsidRDefault="00B22223" w:rsidP="00D35057">
      <w:pPr>
        <w:tabs>
          <w:tab w:val="left" w:pos="2100"/>
        </w:tabs>
        <w:autoSpaceDE w:val="0"/>
        <w:autoSpaceDN w:val="0"/>
        <w:adjustRightInd w:val="0"/>
        <w:spacing w:after="0" w:line="240" w:lineRule="auto"/>
        <w:jc w:val="both"/>
        <w:rPr>
          <w:rFonts w:ascii="Times New Roman" w:hAnsi="Times New Roman" w:cs="Times New Roman"/>
          <w:sz w:val="23"/>
          <w:szCs w:val="23"/>
        </w:rPr>
      </w:pPr>
    </w:p>
    <w:p w:rsidR="00DE01D5" w:rsidRDefault="000F515F" w:rsidP="00D35057">
      <w:pPr>
        <w:tabs>
          <w:tab w:val="left" w:pos="2100"/>
        </w:tabs>
        <w:autoSpaceDE w:val="0"/>
        <w:autoSpaceDN w:val="0"/>
        <w:adjustRightInd w:val="0"/>
        <w:spacing w:after="0" w:line="240" w:lineRule="auto"/>
        <w:jc w:val="both"/>
        <w:rPr>
          <w:rFonts w:ascii="Times New Roman" w:hAnsi="Times New Roman" w:cs="Times New Roman"/>
          <w:b/>
          <w:i/>
          <w:sz w:val="23"/>
          <w:szCs w:val="23"/>
        </w:rPr>
      </w:pPr>
      <w:r w:rsidRPr="00A10C39">
        <w:rPr>
          <w:rFonts w:ascii="Times New Roman" w:hAnsi="Times New Roman" w:cs="Times New Roman"/>
          <w:b/>
          <w:i/>
          <w:sz w:val="23"/>
          <w:szCs w:val="23"/>
        </w:rPr>
        <w:t>Sumber Data</w:t>
      </w:r>
      <w:r w:rsidRPr="00A10C39">
        <w:rPr>
          <w:rFonts w:ascii="Times New Roman" w:hAnsi="Times New Roman" w:cs="Times New Roman"/>
          <w:b/>
          <w:i/>
          <w:sz w:val="23"/>
          <w:szCs w:val="23"/>
        </w:rPr>
        <w:tab/>
      </w:r>
    </w:p>
    <w:p w:rsidR="00B22223" w:rsidRPr="00B22223" w:rsidRDefault="00B22223" w:rsidP="002C12C1">
      <w:pPr>
        <w:tabs>
          <w:tab w:val="left" w:pos="900"/>
        </w:tabs>
        <w:spacing w:after="0" w:line="240" w:lineRule="auto"/>
        <w:ind w:firstLine="540"/>
        <w:jc w:val="both"/>
        <w:rPr>
          <w:rFonts w:ascii="Times New Roman" w:hAnsi="Times New Roman"/>
          <w:sz w:val="23"/>
          <w:szCs w:val="23"/>
        </w:rPr>
      </w:pPr>
      <w:r w:rsidRPr="00B22223">
        <w:rPr>
          <w:rFonts w:ascii="Times New Roman" w:hAnsi="Times New Roman"/>
          <w:sz w:val="23"/>
          <w:szCs w:val="23"/>
        </w:rPr>
        <w:t>Dalam penelitian ini, pemilihan dan pengambilan sumber data dilakukan melalui dua teknik yaitu sebagai berikut :</w:t>
      </w:r>
    </w:p>
    <w:p w:rsidR="00B22223" w:rsidRPr="00B22223" w:rsidRDefault="00B22223" w:rsidP="00B22223">
      <w:pPr>
        <w:pStyle w:val="ListParagraph1"/>
        <w:numPr>
          <w:ilvl w:val="0"/>
          <w:numId w:val="32"/>
        </w:numPr>
        <w:spacing w:line="240" w:lineRule="auto"/>
        <w:ind w:left="720"/>
        <w:jc w:val="both"/>
        <w:rPr>
          <w:rFonts w:ascii="Times New Roman" w:hAnsi="Times New Roman"/>
          <w:b/>
          <w:sz w:val="23"/>
          <w:szCs w:val="23"/>
        </w:rPr>
      </w:pPr>
      <w:r w:rsidRPr="00B22223">
        <w:rPr>
          <w:rFonts w:ascii="Times New Roman" w:hAnsi="Times New Roman"/>
          <w:i/>
          <w:sz w:val="23"/>
          <w:szCs w:val="23"/>
        </w:rPr>
        <w:t>Purposive Sampling</w:t>
      </w:r>
    </w:p>
    <w:p w:rsidR="000F515F" w:rsidRPr="00B22223" w:rsidRDefault="00B22223" w:rsidP="00B22223">
      <w:pPr>
        <w:pStyle w:val="ListParagraph1"/>
        <w:numPr>
          <w:ilvl w:val="0"/>
          <w:numId w:val="32"/>
        </w:numPr>
        <w:spacing w:line="240" w:lineRule="auto"/>
        <w:ind w:left="720"/>
        <w:jc w:val="both"/>
        <w:rPr>
          <w:rFonts w:ascii="Times New Roman" w:hAnsi="Times New Roman"/>
          <w:b/>
          <w:i/>
          <w:sz w:val="23"/>
          <w:szCs w:val="23"/>
        </w:rPr>
      </w:pPr>
      <w:r w:rsidRPr="00B22223">
        <w:rPr>
          <w:rFonts w:ascii="Times New Roman" w:hAnsi="Times New Roman"/>
          <w:i/>
          <w:sz w:val="23"/>
          <w:szCs w:val="23"/>
        </w:rPr>
        <w:t>Sampling Incidental</w:t>
      </w:r>
    </w:p>
    <w:p w:rsidR="00F72D19" w:rsidRPr="00A10C39" w:rsidRDefault="00F72D19" w:rsidP="00D35057">
      <w:pPr>
        <w:spacing w:after="0" w:line="240" w:lineRule="auto"/>
        <w:jc w:val="both"/>
        <w:rPr>
          <w:rFonts w:ascii="Times New Roman" w:hAnsi="Times New Roman" w:cs="Times New Roman"/>
          <w:b/>
          <w:i/>
          <w:sz w:val="23"/>
          <w:szCs w:val="23"/>
        </w:rPr>
      </w:pPr>
      <w:r w:rsidRPr="00A10C39">
        <w:rPr>
          <w:rFonts w:ascii="Times New Roman" w:hAnsi="Times New Roman" w:cs="Times New Roman"/>
          <w:b/>
          <w:i/>
          <w:sz w:val="23"/>
          <w:szCs w:val="23"/>
        </w:rPr>
        <w:t>Hasil Penelitian dan Pembahasan</w:t>
      </w:r>
    </w:p>
    <w:p w:rsidR="00B22223" w:rsidRPr="005A1819" w:rsidRDefault="00B22223" w:rsidP="00B22223">
      <w:pPr>
        <w:pStyle w:val="ListParagraph1"/>
        <w:spacing w:line="240" w:lineRule="auto"/>
        <w:ind w:left="0"/>
        <w:rPr>
          <w:rFonts w:ascii="Times New Roman" w:hAnsi="Times New Roman"/>
          <w:b/>
          <w:sz w:val="23"/>
          <w:szCs w:val="23"/>
        </w:rPr>
      </w:pPr>
      <w:r w:rsidRPr="005A1819">
        <w:rPr>
          <w:rFonts w:ascii="Times New Roman" w:hAnsi="Times New Roman"/>
          <w:b/>
          <w:sz w:val="23"/>
          <w:szCs w:val="23"/>
        </w:rPr>
        <w:t>Pelayanan Kesehatan Masyarakata di Puskesmas Sungai Siring</w:t>
      </w:r>
    </w:p>
    <w:p w:rsidR="00B22223" w:rsidRPr="005A1819" w:rsidRDefault="00B22223" w:rsidP="00B22223">
      <w:pPr>
        <w:pStyle w:val="ListParagraph1"/>
        <w:numPr>
          <w:ilvl w:val="0"/>
          <w:numId w:val="33"/>
        </w:numPr>
        <w:spacing w:before="240" w:after="0" w:line="240" w:lineRule="auto"/>
        <w:ind w:left="360"/>
        <w:jc w:val="both"/>
        <w:rPr>
          <w:rFonts w:ascii="Times New Roman" w:hAnsi="Times New Roman"/>
          <w:b/>
          <w:i/>
          <w:sz w:val="23"/>
          <w:szCs w:val="23"/>
        </w:rPr>
      </w:pPr>
      <w:r w:rsidRPr="005A1819">
        <w:rPr>
          <w:rFonts w:ascii="Times New Roman" w:hAnsi="Times New Roman"/>
          <w:b/>
          <w:i/>
          <w:sz w:val="23"/>
          <w:szCs w:val="23"/>
        </w:rPr>
        <w:t>Promosi Kesehatan</w:t>
      </w:r>
    </w:p>
    <w:p w:rsidR="00B22223" w:rsidRPr="005A1819" w:rsidRDefault="00B22223" w:rsidP="002C12C1">
      <w:pPr>
        <w:pStyle w:val="ListParagraph1"/>
        <w:spacing w:line="240" w:lineRule="auto"/>
        <w:ind w:left="0" w:firstLine="540"/>
        <w:jc w:val="both"/>
        <w:rPr>
          <w:rFonts w:ascii="Times New Roman" w:hAnsi="Times New Roman"/>
          <w:sz w:val="23"/>
          <w:szCs w:val="23"/>
        </w:rPr>
      </w:pPr>
      <w:r w:rsidRPr="005A1819">
        <w:rPr>
          <w:rFonts w:ascii="Times New Roman" w:hAnsi="Times New Roman"/>
          <w:sz w:val="23"/>
          <w:szCs w:val="23"/>
        </w:rPr>
        <w:t xml:space="preserve">Promosi kesehatan merupakan sesuatu yang sangat penting bagi puskesmas. Tanpa berhasil melaksanakan upaya wajib promosi kesehatan, niscaya Puskesmas tidak akan dapat berfungsi secara optimal sebagai pusat pemberdayaan masyarakat dan pusat penggerak pembangunan berwawasan kesehatan. Untuk melaksanakan upaya kesehatan wajib tersebut di Puskesmas diperlukan tenaga fungsional penyuluh kesehatan masyarakat  untuk mengelola promosi kesehatan di Puskesmas secara profesional dan mampu untuk mengelola serta menyelenggarakan pelayanan yang bersifat promotif dan preventif, sebagaimana tercantum dalam keputusan mentri kesehatan nomor 1114/Menkes/SK/VII/2005 Tentang pedoman pelaksanaan promosi kesehatan daerah, promosi kesehatan adalah upaya untuk meningkatkan kemampuan masyarakat melalui pembelajaran </w:t>
      </w:r>
      <w:r w:rsidRPr="005A1819">
        <w:rPr>
          <w:rFonts w:ascii="Times New Roman" w:hAnsi="Times New Roman"/>
          <w:sz w:val="23"/>
          <w:szCs w:val="23"/>
        </w:rPr>
        <w:lastRenderedPageBreak/>
        <w:t>dan oleh untuk dan bersama masyarakat, supaya mereka dapat menolong diri sendiri, serta mengembangkan kegiatan yang bersumber daya masyarakat, sesuai dengan kondisi sosial budaya setempat dan didukung kebijakan publik yang berwawasan kesehatan.</w:t>
      </w:r>
    </w:p>
    <w:p w:rsidR="00B22223" w:rsidRPr="005A1819" w:rsidRDefault="00B22223" w:rsidP="00B22223">
      <w:pPr>
        <w:pStyle w:val="ListParagraph1"/>
        <w:spacing w:line="240" w:lineRule="auto"/>
        <w:ind w:left="0"/>
        <w:jc w:val="both"/>
        <w:rPr>
          <w:rFonts w:ascii="Times New Roman" w:hAnsi="Times New Roman"/>
          <w:sz w:val="23"/>
          <w:szCs w:val="23"/>
        </w:rPr>
      </w:pPr>
    </w:p>
    <w:p w:rsidR="00B22223" w:rsidRPr="005A1819" w:rsidRDefault="00B22223" w:rsidP="00B22223">
      <w:pPr>
        <w:pStyle w:val="ListParagraph1"/>
        <w:numPr>
          <w:ilvl w:val="0"/>
          <w:numId w:val="33"/>
        </w:numPr>
        <w:spacing w:after="0"/>
        <w:ind w:left="360"/>
        <w:jc w:val="both"/>
        <w:rPr>
          <w:rFonts w:ascii="Times New Roman" w:hAnsi="Times New Roman"/>
          <w:b/>
          <w:i/>
          <w:sz w:val="23"/>
          <w:szCs w:val="23"/>
        </w:rPr>
      </w:pPr>
      <w:r w:rsidRPr="005A1819">
        <w:rPr>
          <w:rFonts w:ascii="Times New Roman" w:hAnsi="Times New Roman"/>
          <w:b/>
          <w:i/>
          <w:sz w:val="23"/>
          <w:szCs w:val="23"/>
        </w:rPr>
        <w:t>Kesehatan Lingkungan</w:t>
      </w:r>
    </w:p>
    <w:p w:rsidR="00B22223" w:rsidRPr="005A1819" w:rsidRDefault="00B22223" w:rsidP="002C12C1">
      <w:pPr>
        <w:pStyle w:val="ListParagraph1"/>
        <w:spacing w:line="240" w:lineRule="auto"/>
        <w:ind w:left="0" w:firstLine="540"/>
        <w:jc w:val="both"/>
        <w:rPr>
          <w:rFonts w:ascii="Times New Roman" w:hAnsi="Times New Roman"/>
          <w:sz w:val="23"/>
          <w:szCs w:val="23"/>
        </w:rPr>
      </w:pPr>
      <w:r w:rsidRPr="005A1819">
        <w:rPr>
          <w:rFonts w:ascii="Times New Roman" w:hAnsi="Times New Roman"/>
          <w:sz w:val="23"/>
          <w:szCs w:val="23"/>
        </w:rPr>
        <w:t>Kegiatan pelayanan kesehatan lingkungan ini dilaksanakan oleh Puskesmas dilakukan empat kali dalam setahun yaitu pada bulan maret, juni, september dan desember. Tujuan pelayanan kesehatan lungkungan ini dilakukan supaya mewujudkan mutu lingkungan hidup yang lebih sehat melalui pengembangan sistem kesehatan kewilayahan untuk menggerakkan pembangunan berwawasan kesehatan.</w:t>
      </w:r>
    </w:p>
    <w:p w:rsidR="00B22223" w:rsidRPr="005A1819" w:rsidRDefault="00B22223" w:rsidP="00B22223">
      <w:pPr>
        <w:pStyle w:val="ListParagraph1"/>
        <w:spacing w:line="240" w:lineRule="auto"/>
        <w:ind w:left="0"/>
        <w:jc w:val="both"/>
        <w:rPr>
          <w:rFonts w:ascii="Times New Roman" w:hAnsi="Times New Roman"/>
          <w:sz w:val="23"/>
          <w:szCs w:val="23"/>
        </w:rPr>
      </w:pPr>
    </w:p>
    <w:p w:rsidR="00B22223" w:rsidRPr="005A1819" w:rsidRDefault="00B22223" w:rsidP="00B22223">
      <w:pPr>
        <w:pStyle w:val="ListParagraph1"/>
        <w:numPr>
          <w:ilvl w:val="0"/>
          <w:numId w:val="33"/>
        </w:numPr>
        <w:spacing w:after="0" w:line="240" w:lineRule="auto"/>
        <w:ind w:left="360"/>
        <w:jc w:val="both"/>
        <w:rPr>
          <w:rFonts w:ascii="Times New Roman" w:hAnsi="Times New Roman"/>
          <w:b/>
          <w:i/>
          <w:sz w:val="23"/>
          <w:szCs w:val="23"/>
        </w:rPr>
      </w:pPr>
      <w:r w:rsidRPr="005A1819">
        <w:rPr>
          <w:rFonts w:ascii="Times New Roman" w:hAnsi="Times New Roman"/>
          <w:b/>
          <w:i/>
          <w:sz w:val="23"/>
          <w:szCs w:val="23"/>
        </w:rPr>
        <w:t>Kesehatan Ibu dan Anak serta Keluarga Berencana</w:t>
      </w:r>
    </w:p>
    <w:p w:rsidR="00B22223" w:rsidRPr="005A1819" w:rsidRDefault="00B22223" w:rsidP="002C12C1">
      <w:pPr>
        <w:spacing w:after="0" w:line="240" w:lineRule="auto"/>
        <w:ind w:firstLine="540"/>
        <w:jc w:val="both"/>
        <w:rPr>
          <w:rFonts w:ascii="Times New Roman" w:hAnsi="Times New Roman" w:cs="Times New Roman"/>
          <w:sz w:val="23"/>
          <w:szCs w:val="23"/>
        </w:rPr>
      </w:pPr>
      <w:r w:rsidRPr="005A1819">
        <w:rPr>
          <w:rFonts w:ascii="Times New Roman" w:hAnsi="Times New Roman" w:cs="Times New Roman"/>
          <w:sz w:val="23"/>
          <w:szCs w:val="23"/>
        </w:rPr>
        <w:t xml:space="preserve">Kesehatan ibu dan anak merupakan salah satu target pencapaian MDG’s yaitu menurunkan angka kematian bayi dan peningkatan kesehatan ibu. Dengan pemikiran bahwa ibu hamil yang sehat akan melahirkan generasi bangsa yang sehat dan berkualitas. Generasi yang sehat serta berkualitas berguna bagi bangsa dan agama untuk mendukung pembangunan Indonesia  di masa yang akan datang. Pelayanan kesehatan ibu dan anak yang dilakukan oleh Petugas Puskesmas terhadap ibu hamil adalah : </w:t>
      </w:r>
    </w:p>
    <w:p w:rsidR="00B22223" w:rsidRPr="005A1819" w:rsidRDefault="00B22223" w:rsidP="00B22223">
      <w:pPr>
        <w:pStyle w:val="ListParagraph1"/>
        <w:numPr>
          <w:ilvl w:val="1"/>
          <w:numId w:val="34"/>
        </w:numPr>
        <w:spacing w:after="100" w:afterAutospacing="1" w:line="240" w:lineRule="auto"/>
        <w:ind w:left="360"/>
        <w:jc w:val="both"/>
        <w:rPr>
          <w:rFonts w:ascii="Times New Roman" w:eastAsia="Times New Roman" w:hAnsi="Times New Roman"/>
          <w:sz w:val="23"/>
          <w:szCs w:val="23"/>
        </w:rPr>
      </w:pPr>
      <w:r w:rsidRPr="005A1819">
        <w:rPr>
          <w:rFonts w:ascii="Times New Roman" w:eastAsia="Times New Roman" w:hAnsi="Times New Roman"/>
          <w:sz w:val="23"/>
          <w:szCs w:val="23"/>
        </w:rPr>
        <w:t xml:space="preserve">Dengan melakukan timbang berat badan bagi ibu hamil </w:t>
      </w:r>
      <w:r w:rsidRPr="005A1819">
        <w:rPr>
          <w:rFonts w:ascii="Times New Roman" w:hAnsi="Times New Roman"/>
          <w:sz w:val="23"/>
          <w:szCs w:val="23"/>
        </w:rPr>
        <w:t>Selama kehamilan antara 0,3 – 0,5 kg per minggu. Bila dikaitkan dengan umur kehamilan kenaikan berat badan selama hamil muda ± 1 kg, selanjutnya pada trimester II dan III masing – masing bertambah 5 kg.</w:t>
      </w:r>
    </w:p>
    <w:p w:rsidR="00B22223" w:rsidRPr="005A1819" w:rsidRDefault="005A1819" w:rsidP="005A1819">
      <w:pPr>
        <w:pStyle w:val="ListParagraph1"/>
        <w:numPr>
          <w:ilvl w:val="1"/>
          <w:numId w:val="34"/>
        </w:numPr>
        <w:spacing w:before="100" w:beforeAutospacing="1" w:after="0" w:line="240" w:lineRule="auto"/>
        <w:ind w:left="360"/>
        <w:jc w:val="both"/>
        <w:rPr>
          <w:rFonts w:ascii="Times New Roman" w:hAnsi="Times New Roman"/>
          <w:sz w:val="23"/>
          <w:szCs w:val="23"/>
        </w:rPr>
      </w:pPr>
      <w:r>
        <w:rPr>
          <w:rFonts w:ascii="Times New Roman" w:hAnsi="Times New Roman"/>
          <w:sz w:val="23"/>
          <w:szCs w:val="23"/>
        </w:rPr>
        <w:t>Ukur tekanan darah.</w:t>
      </w:r>
      <w:r>
        <w:rPr>
          <w:rFonts w:ascii="Times New Roman" w:hAnsi="Times New Roman"/>
          <w:sz w:val="23"/>
          <w:szCs w:val="23"/>
        </w:rPr>
        <w:tab/>
      </w:r>
    </w:p>
    <w:p w:rsidR="00B22223" w:rsidRPr="005A1819" w:rsidRDefault="00B22223" w:rsidP="00B22223">
      <w:pPr>
        <w:pStyle w:val="ListParagraph1"/>
        <w:numPr>
          <w:ilvl w:val="1"/>
          <w:numId w:val="34"/>
        </w:numPr>
        <w:spacing w:before="100" w:beforeAutospacing="1" w:after="100" w:afterAutospacing="1" w:line="240" w:lineRule="auto"/>
        <w:ind w:left="360"/>
        <w:jc w:val="both"/>
        <w:rPr>
          <w:rFonts w:ascii="Times New Roman" w:eastAsia="Times New Roman" w:hAnsi="Times New Roman"/>
          <w:sz w:val="23"/>
          <w:szCs w:val="23"/>
        </w:rPr>
      </w:pPr>
      <w:r w:rsidRPr="005A1819">
        <w:rPr>
          <w:rFonts w:ascii="Times New Roman" w:hAnsi="Times New Roman"/>
          <w:sz w:val="23"/>
          <w:szCs w:val="23"/>
        </w:rPr>
        <w:t>Pemberian imunisasi TT.</w:t>
      </w:r>
      <w:r w:rsidRPr="005A1819">
        <w:rPr>
          <w:rFonts w:ascii="Times New Roman" w:hAnsi="Times New Roman"/>
          <w:sz w:val="23"/>
          <w:szCs w:val="23"/>
        </w:rPr>
        <w:tab/>
      </w:r>
    </w:p>
    <w:p w:rsidR="00B22223" w:rsidRPr="005A1819" w:rsidRDefault="00B22223" w:rsidP="00B22223">
      <w:pPr>
        <w:pStyle w:val="ListParagraph1"/>
        <w:numPr>
          <w:ilvl w:val="0"/>
          <w:numId w:val="33"/>
        </w:numPr>
        <w:spacing w:before="100" w:beforeAutospacing="1" w:after="100" w:afterAutospacing="1" w:line="240" w:lineRule="auto"/>
        <w:ind w:left="360"/>
        <w:jc w:val="both"/>
        <w:rPr>
          <w:rFonts w:ascii="Times New Roman" w:eastAsia="Times New Roman" w:hAnsi="Times New Roman"/>
          <w:sz w:val="23"/>
          <w:szCs w:val="23"/>
        </w:rPr>
      </w:pPr>
      <w:r w:rsidRPr="005A1819">
        <w:rPr>
          <w:rFonts w:ascii="Times New Roman" w:hAnsi="Times New Roman"/>
          <w:sz w:val="23"/>
          <w:szCs w:val="23"/>
        </w:rPr>
        <w:t>Pemberian tablet zat besi</w:t>
      </w:r>
      <w:r w:rsidRPr="005A1819">
        <w:rPr>
          <w:rFonts w:ascii="Times New Roman" w:hAnsi="Times New Roman"/>
          <w:sz w:val="23"/>
          <w:szCs w:val="23"/>
        </w:rPr>
        <w:tab/>
      </w:r>
      <w:r w:rsidRPr="005A1819">
        <w:rPr>
          <w:rFonts w:ascii="Times New Roman" w:hAnsi="Times New Roman"/>
          <w:sz w:val="23"/>
          <w:szCs w:val="23"/>
        </w:rPr>
        <w:br/>
        <w:t>Peserta KB aktif adalah aseptor yang pada saat ini memakai kontrasepsi untuk menjarangkan kehamilan atau mengakhir Cakupan KB adalah perbandingan antara jumlah peserta KB aktif dengan PUS disatu wilayah pada kurun waktu tertentu. Cakupan KB aktif menunjukkan tingkat pemanfaatan kontrasepsi  diantara PUS. Pelayanan keluarga berencana ( KB ) yang dilakukan oleh Puskesmas Sungai Siring adalah dalam pelayanan yang mengunakan tiga alat yaitu kondom atau kontrasepsi, suntik KB yang dilakukan tiga bulan sekali, dan pil KB.</w:t>
      </w:r>
    </w:p>
    <w:p w:rsidR="00B22223" w:rsidRPr="005A1819" w:rsidRDefault="00B22223" w:rsidP="00B22223">
      <w:pPr>
        <w:pStyle w:val="ListParagraph1"/>
        <w:spacing w:before="100" w:beforeAutospacing="1" w:after="100" w:afterAutospacing="1" w:line="240" w:lineRule="auto"/>
        <w:ind w:left="360"/>
        <w:jc w:val="both"/>
        <w:rPr>
          <w:rFonts w:ascii="Times New Roman" w:eastAsia="Times New Roman" w:hAnsi="Times New Roman"/>
          <w:sz w:val="23"/>
          <w:szCs w:val="23"/>
        </w:rPr>
      </w:pPr>
    </w:p>
    <w:p w:rsidR="00B22223" w:rsidRPr="005A1819" w:rsidRDefault="00B22223" w:rsidP="00B22223">
      <w:pPr>
        <w:pStyle w:val="ListParagraph1"/>
        <w:numPr>
          <w:ilvl w:val="0"/>
          <w:numId w:val="33"/>
        </w:numPr>
        <w:spacing w:after="0" w:line="240" w:lineRule="auto"/>
        <w:ind w:left="360"/>
        <w:jc w:val="both"/>
        <w:rPr>
          <w:rFonts w:ascii="Times New Roman" w:hAnsi="Times New Roman"/>
          <w:b/>
          <w:i/>
          <w:sz w:val="23"/>
          <w:szCs w:val="23"/>
        </w:rPr>
      </w:pPr>
      <w:r w:rsidRPr="005A1819">
        <w:rPr>
          <w:rFonts w:ascii="Times New Roman" w:hAnsi="Times New Roman"/>
          <w:b/>
          <w:i/>
          <w:sz w:val="23"/>
          <w:szCs w:val="23"/>
        </w:rPr>
        <w:t xml:space="preserve">Perbaikan Gizi </w:t>
      </w:r>
    </w:p>
    <w:p w:rsidR="00B22223" w:rsidRPr="005A1819" w:rsidRDefault="00B22223" w:rsidP="002C12C1">
      <w:pPr>
        <w:pStyle w:val="ListParagraph1"/>
        <w:spacing w:after="100" w:afterAutospacing="1" w:line="240" w:lineRule="auto"/>
        <w:ind w:left="0" w:firstLine="540"/>
        <w:jc w:val="both"/>
        <w:rPr>
          <w:rFonts w:ascii="Times New Roman" w:eastAsia="Times New Roman" w:hAnsi="Times New Roman"/>
          <w:sz w:val="23"/>
          <w:szCs w:val="23"/>
        </w:rPr>
      </w:pPr>
      <w:r w:rsidRPr="005A1819">
        <w:rPr>
          <w:rFonts w:ascii="Times New Roman" w:eastAsia="Times New Roman" w:hAnsi="Times New Roman"/>
          <w:bCs/>
          <w:sz w:val="23"/>
          <w:szCs w:val="23"/>
        </w:rPr>
        <w:t>Kegiatan- kegiatan program perbaikan gizi masyarakat di  Puskesmas Sungai Siring :</w:t>
      </w:r>
    </w:p>
    <w:p w:rsidR="005A1819" w:rsidRDefault="005A1819" w:rsidP="005A1819">
      <w:pPr>
        <w:pStyle w:val="ListParagraph1"/>
        <w:numPr>
          <w:ilvl w:val="0"/>
          <w:numId w:val="39"/>
        </w:numPr>
        <w:spacing w:before="100" w:beforeAutospacing="1" w:after="0" w:line="240" w:lineRule="auto"/>
        <w:jc w:val="both"/>
        <w:rPr>
          <w:rFonts w:ascii="Times New Roman" w:eastAsia="Times New Roman" w:hAnsi="Times New Roman"/>
          <w:bCs/>
          <w:sz w:val="23"/>
          <w:szCs w:val="23"/>
        </w:rPr>
      </w:pPr>
      <w:r>
        <w:rPr>
          <w:rFonts w:ascii="Times New Roman" w:eastAsia="Times New Roman" w:hAnsi="Times New Roman"/>
          <w:bCs/>
          <w:sz w:val="23"/>
          <w:szCs w:val="23"/>
        </w:rPr>
        <w:t>Kegiatan Program Gizi Harian</w:t>
      </w:r>
    </w:p>
    <w:p w:rsidR="005A1819" w:rsidRPr="005A1819" w:rsidRDefault="005A1819" w:rsidP="005A1819">
      <w:pPr>
        <w:pStyle w:val="ListParagraph1"/>
        <w:numPr>
          <w:ilvl w:val="0"/>
          <w:numId w:val="39"/>
        </w:numPr>
        <w:spacing w:before="100" w:beforeAutospacing="1" w:after="0" w:line="240" w:lineRule="auto"/>
        <w:jc w:val="both"/>
        <w:rPr>
          <w:rFonts w:ascii="Times New Roman" w:hAnsi="Times New Roman"/>
          <w:sz w:val="23"/>
          <w:szCs w:val="23"/>
        </w:rPr>
      </w:pPr>
      <w:r>
        <w:rPr>
          <w:rFonts w:ascii="Times New Roman" w:hAnsi="Times New Roman"/>
          <w:bCs/>
          <w:sz w:val="23"/>
          <w:szCs w:val="23"/>
        </w:rPr>
        <w:t>Kegiatan Program Gizi Bulanan</w:t>
      </w:r>
    </w:p>
    <w:p w:rsidR="005A1819" w:rsidRPr="005A1819" w:rsidRDefault="00B22223" w:rsidP="005A1819">
      <w:pPr>
        <w:pStyle w:val="ListParagraph1"/>
        <w:numPr>
          <w:ilvl w:val="0"/>
          <w:numId w:val="39"/>
        </w:numPr>
        <w:spacing w:before="100" w:beforeAutospacing="1" w:after="0" w:line="240" w:lineRule="auto"/>
        <w:jc w:val="both"/>
        <w:rPr>
          <w:rFonts w:ascii="Times New Roman" w:hAnsi="Times New Roman"/>
          <w:sz w:val="23"/>
          <w:szCs w:val="23"/>
        </w:rPr>
      </w:pPr>
      <w:r w:rsidRPr="005A1819">
        <w:rPr>
          <w:rFonts w:ascii="Times New Roman" w:hAnsi="Times New Roman"/>
          <w:bCs/>
          <w:sz w:val="23"/>
          <w:szCs w:val="23"/>
        </w:rPr>
        <w:t>Kegiatan Program Gizi Tahunan</w:t>
      </w:r>
      <w:r w:rsidRPr="005A1819">
        <w:rPr>
          <w:rFonts w:ascii="Times New Roman" w:hAnsi="Times New Roman"/>
          <w:bCs/>
          <w:sz w:val="23"/>
          <w:szCs w:val="23"/>
        </w:rPr>
        <w:tab/>
      </w:r>
    </w:p>
    <w:p w:rsidR="005A1819" w:rsidRDefault="005A1819" w:rsidP="005A1819">
      <w:pPr>
        <w:spacing w:after="0" w:line="240" w:lineRule="auto"/>
        <w:jc w:val="both"/>
        <w:rPr>
          <w:rFonts w:ascii="Times New Roman" w:hAnsi="Times New Roman" w:cs="Times New Roman"/>
          <w:sz w:val="23"/>
          <w:szCs w:val="23"/>
        </w:rPr>
      </w:pPr>
    </w:p>
    <w:p w:rsidR="00B22223" w:rsidRPr="005A1819" w:rsidRDefault="005A1819" w:rsidP="005A1819">
      <w:pPr>
        <w:spacing w:after="0" w:line="240" w:lineRule="auto"/>
        <w:jc w:val="both"/>
        <w:rPr>
          <w:rFonts w:ascii="Times New Roman" w:hAnsi="Times New Roman" w:cs="Times New Roman"/>
          <w:i/>
          <w:sz w:val="23"/>
          <w:szCs w:val="23"/>
        </w:rPr>
      </w:pPr>
      <w:r w:rsidRPr="005A1819">
        <w:rPr>
          <w:rFonts w:ascii="Times New Roman" w:hAnsi="Times New Roman" w:cs="Times New Roman"/>
          <w:sz w:val="23"/>
          <w:szCs w:val="23"/>
        </w:rPr>
        <w:t> </w:t>
      </w:r>
      <w:r w:rsidRPr="005A1819">
        <w:rPr>
          <w:rFonts w:ascii="Times New Roman" w:hAnsi="Times New Roman" w:cs="Times New Roman"/>
          <w:b/>
          <w:i/>
          <w:sz w:val="23"/>
          <w:szCs w:val="23"/>
        </w:rPr>
        <w:t xml:space="preserve">d. </w:t>
      </w:r>
      <w:r w:rsidR="00B22223" w:rsidRPr="005A1819">
        <w:rPr>
          <w:rFonts w:ascii="Times New Roman" w:hAnsi="Times New Roman" w:cs="Times New Roman"/>
          <w:b/>
          <w:i/>
          <w:sz w:val="23"/>
          <w:szCs w:val="23"/>
        </w:rPr>
        <w:t>Pemberantasan Penyakit Menular</w:t>
      </w:r>
    </w:p>
    <w:p w:rsidR="00B22223" w:rsidRPr="005A1819" w:rsidRDefault="00B22223" w:rsidP="002C12C1">
      <w:pPr>
        <w:ind w:firstLine="540"/>
        <w:jc w:val="both"/>
        <w:rPr>
          <w:rFonts w:ascii="Times New Roman" w:hAnsi="Times New Roman" w:cs="Times New Roman"/>
          <w:sz w:val="23"/>
          <w:szCs w:val="23"/>
        </w:rPr>
      </w:pPr>
      <w:r w:rsidRPr="005A1819">
        <w:rPr>
          <w:rFonts w:ascii="Times New Roman" w:hAnsi="Times New Roman" w:cs="Times New Roman"/>
          <w:sz w:val="23"/>
          <w:szCs w:val="23"/>
        </w:rPr>
        <w:t xml:space="preserve"> Penyakit menular ialah penyakit yang disebabkan oleh </w:t>
      </w:r>
      <w:r w:rsidRPr="005A1819">
        <w:rPr>
          <w:rFonts w:ascii="Times New Roman" w:hAnsi="Times New Roman" w:cs="Times New Roman"/>
          <w:i/>
          <w:sz w:val="23"/>
          <w:szCs w:val="23"/>
        </w:rPr>
        <w:t>agent</w:t>
      </w:r>
      <w:r w:rsidRPr="005A1819">
        <w:rPr>
          <w:rFonts w:ascii="Times New Roman" w:hAnsi="Times New Roman" w:cs="Times New Roman"/>
          <w:sz w:val="23"/>
          <w:szCs w:val="23"/>
        </w:rPr>
        <w:t xml:space="preserve"> infeksi atau toksinnya, yang berasal dari sumber penularan atau reservoir, yang ditularkan/ ditransmisikan kepada pejamu (host) yang rentan. Penyakit menular (</w:t>
      </w:r>
      <w:r w:rsidRPr="005A1819">
        <w:rPr>
          <w:rFonts w:ascii="Times New Roman" w:hAnsi="Times New Roman" w:cs="Times New Roman"/>
          <w:i/>
          <w:sz w:val="23"/>
          <w:szCs w:val="23"/>
        </w:rPr>
        <w:t>Communicable Desease</w:t>
      </w:r>
      <w:r w:rsidRPr="005A1819">
        <w:rPr>
          <w:rFonts w:ascii="Times New Roman" w:hAnsi="Times New Roman" w:cs="Times New Roman"/>
          <w:sz w:val="23"/>
          <w:szCs w:val="23"/>
        </w:rPr>
        <w:t>) adalah penyakit yang disebabkan oleh adanya agen penyebab yang mengakibatkan perpindahan atau penularan penyakit dari orang atau hewan yang terinfeksi, kepada orang atau hewan yang rentan (</w:t>
      </w:r>
      <w:r w:rsidRPr="005A1819">
        <w:rPr>
          <w:rFonts w:ascii="Times New Roman" w:hAnsi="Times New Roman" w:cs="Times New Roman"/>
          <w:i/>
          <w:sz w:val="23"/>
          <w:szCs w:val="23"/>
        </w:rPr>
        <w:t>potential host</w:t>
      </w:r>
      <w:r w:rsidRPr="005A1819">
        <w:rPr>
          <w:rFonts w:ascii="Times New Roman" w:hAnsi="Times New Roman" w:cs="Times New Roman"/>
          <w:sz w:val="23"/>
          <w:szCs w:val="23"/>
        </w:rPr>
        <w:t>), baik secara langsung maupun tidak langsung melalui perantara (</w:t>
      </w:r>
      <w:r w:rsidRPr="005A1819">
        <w:rPr>
          <w:rFonts w:ascii="Times New Roman" w:hAnsi="Times New Roman" w:cs="Times New Roman"/>
          <w:i/>
          <w:sz w:val="23"/>
          <w:szCs w:val="23"/>
        </w:rPr>
        <w:t>vector</w:t>
      </w:r>
      <w:r w:rsidRPr="005A1819">
        <w:rPr>
          <w:rFonts w:ascii="Times New Roman" w:hAnsi="Times New Roman" w:cs="Times New Roman"/>
          <w:sz w:val="23"/>
          <w:szCs w:val="23"/>
        </w:rPr>
        <w:t>) atau lingkungan hidup. Tujuan dari program Program Pemberantasan Penyakit Menular adalah untuk  menurunkan angka kesakitan, kematian, dan kecacatan akibat penyakit menular dan tidak menular.</w:t>
      </w:r>
    </w:p>
    <w:p w:rsidR="00B22223" w:rsidRPr="005A1819" w:rsidRDefault="00B22223" w:rsidP="00B22223">
      <w:pPr>
        <w:pStyle w:val="ListParagraph"/>
        <w:numPr>
          <w:ilvl w:val="0"/>
          <w:numId w:val="38"/>
        </w:numPr>
        <w:tabs>
          <w:tab w:val="clear" w:pos="720"/>
        </w:tabs>
        <w:spacing w:after="0" w:line="240" w:lineRule="auto"/>
        <w:ind w:left="360"/>
        <w:jc w:val="both"/>
        <w:rPr>
          <w:rFonts w:ascii="Times New Roman" w:hAnsi="Times New Roman" w:cs="Times New Roman"/>
          <w:b/>
          <w:i/>
          <w:sz w:val="23"/>
          <w:szCs w:val="23"/>
        </w:rPr>
      </w:pPr>
      <w:r w:rsidRPr="005A1819">
        <w:rPr>
          <w:rFonts w:ascii="Times New Roman" w:hAnsi="Times New Roman" w:cs="Times New Roman"/>
          <w:b/>
          <w:i/>
          <w:sz w:val="23"/>
          <w:szCs w:val="23"/>
        </w:rPr>
        <w:t xml:space="preserve">Faktor-faktor Penghambat dalam Pelayanan Kesehatan Masyarakat di Puskesmas </w:t>
      </w:r>
    </w:p>
    <w:p w:rsidR="00B22223" w:rsidRPr="005A1819" w:rsidRDefault="00B22223" w:rsidP="002C12C1">
      <w:pPr>
        <w:autoSpaceDE w:val="0"/>
        <w:autoSpaceDN w:val="0"/>
        <w:adjustRightInd w:val="0"/>
        <w:ind w:firstLine="540"/>
        <w:jc w:val="both"/>
        <w:rPr>
          <w:rFonts w:ascii="Times New Roman" w:hAnsi="Times New Roman" w:cs="Times New Roman"/>
          <w:sz w:val="23"/>
          <w:szCs w:val="23"/>
        </w:rPr>
      </w:pPr>
      <w:r w:rsidRPr="005A1819">
        <w:rPr>
          <w:rFonts w:ascii="Times New Roman" w:hAnsi="Times New Roman" w:cs="Times New Roman"/>
          <w:sz w:val="23"/>
          <w:szCs w:val="23"/>
        </w:rPr>
        <w:t>Selama pelaksanaan pelayanan kesehatan masyarakat yang dilakukan oleh Puskesmas Sungai Siring berjalan dengan baik, tentu adanya faktor yang mendukung dalam pelaksanaanya, misalnya, pegawai yang sudah bekerja dengan baik dan pasien yang datang berobat serta prasarana yang telah ada seperti gedung yang mendukung, laboratorium, mobil Ambulans</w:t>
      </w:r>
      <w:r w:rsidRPr="005A1819">
        <w:rPr>
          <w:rFonts w:ascii="Times New Roman" w:hAnsi="Times New Roman" w:cs="Times New Roman"/>
          <w:b/>
          <w:sz w:val="23"/>
          <w:szCs w:val="23"/>
        </w:rPr>
        <w:t xml:space="preserve">, </w:t>
      </w:r>
      <w:r w:rsidRPr="005A1819">
        <w:rPr>
          <w:rFonts w:ascii="Times New Roman" w:hAnsi="Times New Roman" w:cs="Times New Roman"/>
          <w:sz w:val="23"/>
          <w:szCs w:val="23"/>
        </w:rPr>
        <w:t xml:space="preserve">dan pelayanan rawat inap dan lain-lain. Dan dalam pelaksanaan pelayanan kesehatan masyarakat yang dilakukan oleh Puskesmas Sungai Siring ternya terdapat pula faktor yang menghambat jalannya pelayanan kesehatan masyarakat seperti, setiap pasien yang sudah pernah berobat di Puskesmas, dibuatkan kartu berobat untuk kemudahan dalam pendataan serta pendaftaran dan kartu tersebut berlaku selamannya, terkadang kartu yang sudah dimiliki oleh pasien pada saat datang berobat mengaku bahwa kartu yang sudah diberikan sebelumnya sudah hilang atau ketinggalan sehingga terpaksa dibuatkan kartu yang baru lagi sehingga didata ulang lagi </w:t>
      </w:r>
    </w:p>
    <w:p w:rsidR="00B22223" w:rsidRDefault="00B22223" w:rsidP="00D35057">
      <w:pPr>
        <w:spacing w:after="0" w:line="240" w:lineRule="auto"/>
        <w:jc w:val="both"/>
        <w:rPr>
          <w:rFonts w:ascii="Times New Roman" w:hAnsi="Times New Roman" w:cs="Times New Roman"/>
          <w:b/>
          <w:i/>
          <w:sz w:val="23"/>
          <w:szCs w:val="23"/>
        </w:rPr>
      </w:pPr>
    </w:p>
    <w:p w:rsidR="00525F64" w:rsidRPr="00A10C39" w:rsidRDefault="006976D2" w:rsidP="00D35057">
      <w:pPr>
        <w:spacing w:after="0" w:line="240" w:lineRule="auto"/>
        <w:jc w:val="both"/>
        <w:rPr>
          <w:rFonts w:ascii="Times New Roman" w:hAnsi="Times New Roman" w:cs="Times New Roman"/>
          <w:b/>
          <w:bCs/>
          <w:i/>
          <w:sz w:val="23"/>
          <w:szCs w:val="23"/>
        </w:rPr>
      </w:pPr>
      <w:r w:rsidRPr="00A10C39">
        <w:rPr>
          <w:rFonts w:ascii="Times New Roman" w:hAnsi="Times New Roman" w:cs="Times New Roman"/>
          <w:b/>
          <w:bCs/>
          <w:sz w:val="23"/>
          <w:szCs w:val="23"/>
        </w:rPr>
        <w:t>PENUTUP</w:t>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sz w:val="23"/>
          <w:szCs w:val="23"/>
        </w:rPr>
        <w:tab/>
      </w:r>
      <w:r w:rsidRPr="00A10C39">
        <w:rPr>
          <w:rFonts w:ascii="Times New Roman" w:hAnsi="Times New Roman" w:cs="Times New Roman"/>
          <w:b/>
          <w:bCs/>
          <w:i/>
          <w:sz w:val="23"/>
          <w:szCs w:val="23"/>
        </w:rPr>
        <w:t>Kesimpulan</w:t>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r w:rsidRPr="00A10C39">
        <w:rPr>
          <w:rFonts w:ascii="Times New Roman" w:hAnsi="Times New Roman" w:cs="Times New Roman"/>
          <w:b/>
          <w:bCs/>
          <w:i/>
          <w:sz w:val="23"/>
          <w:szCs w:val="23"/>
        </w:rPr>
        <w:tab/>
      </w:r>
    </w:p>
    <w:p w:rsidR="005A1819" w:rsidRPr="005A1819" w:rsidRDefault="005A1819" w:rsidP="002C12C1">
      <w:pPr>
        <w:spacing w:after="0" w:line="240" w:lineRule="auto"/>
        <w:ind w:firstLine="540"/>
        <w:jc w:val="both"/>
        <w:rPr>
          <w:rFonts w:ascii="Times New Roman" w:hAnsi="Times New Roman" w:cs="Times New Roman"/>
          <w:sz w:val="23"/>
          <w:szCs w:val="23"/>
        </w:rPr>
      </w:pPr>
      <w:r w:rsidRPr="005A1819">
        <w:rPr>
          <w:rFonts w:ascii="Times New Roman" w:hAnsi="Times New Roman" w:cs="Times New Roman"/>
          <w:sz w:val="23"/>
          <w:szCs w:val="23"/>
        </w:rPr>
        <w:t xml:space="preserve">Berdasarkan hasil penelitian dan pembahasan yang telah diuraikan diatas, </w:t>
      </w:r>
      <w:r w:rsidRPr="005A1819">
        <w:rPr>
          <w:rFonts w:ascii="Times New Roman" w:hAnsi="Times New Roman" w:cs="Times New Roman"/>
          <w:sz w:val="23"/>
          <w:szCs w:val="23"/>
          <w:lang w:val="id-ID"/>
        </w:rPr>
        <w:t>maka penulis dapat menarik beberapa kesimpulan, di antaranya:</w:t>
      </w:r>
    </w:p>
    <w:p w:rsidR="005A1819" w:rsidRPr="005A1819" w:rsidRDefault="005A1819" w:rsidP="005A1819">
      <w:pPr>
        <w:pStyle w:val="ListParagraph1"/>
        <w:numPr>
          <w:ilvl w:val="0"/>
          <w:numId w:val="40"/>
        </w:numPr>
        <w:spacing w:line="240" w:lineRule="auto"/>
        <w:ind w:left="360"/>
        <w:jc w:val="both"/>
        <w:rPr>
          <w:rFonts w:ascii="Times New Roman" w:hAnsi="Times New Roman"/>
          <w:sz w:val="23"/>
          <w:szCs w:val="23"/>
        </w:rPr>
      </w:pPr>
      <w:r w:rsidRPr="005A1819">
        <w:rPr>
          <w:rFonts w:ascii="Times New Roman" w:hAnsi="Times New Roman"/>
          <w:sz w:val="23"/>
          <w:szCs w:val="23"/>
        </w:rPr>
        <w:t>Promosi kesehatan dilaksanakan empat kali dalam setahun dan tempat pelaksanaanya di Sekolah-sekolah, Posyandu, Puskesmas dengan penempelan stiker yang bertemakan kesehatan dipapan informasi.</w:t>
      </w:r>
    </w:p>
    <w:p w:rsidR="005A1819" w:rsidRPr="005A1819" w:rsidRDefault="005A1819" w:rsidP="005A1819">
      <w:pPr>
        <w:pStyle w:val="ListParagraph1"/>
        <w:numPr>
          <w:ilvl w:val="0"/>
          <w:numId w:val="40"/>
        </w:numPr>
        <w:spacing w:before="240" w:line="240" w:lineRule="auto"/>
        <w:ind w:left="360"/>
        <w:jc w:val="both"/>
        <w:rPr>
          <w:rFonts w:ascii="Times New Roman" w:hAnsi="Times New Roman"/>
          <w:sz w:val="23"/>
          <w:szCs w:val="23"/>
        </w:rPr>
      </w:pPr>
      <w:r w:rsidRPr="005A1819">
        <w:rPr>
          <w:rFonts w:ascii="Times New Roman" w:hAnsi="Times New Roman"/>
          <w:sz w:val="23"/>
          <w:szCs w:val="23"/>
        </w:rPr>
        <w:lastRenderedPageBreak/>
        <w:t>Pelayanan kesehatan lingkungan dilaksanakan empat kali dalam setahun dan juga dilaksanakan di Sekolah, Posyandu dan Puskesmas serta rumah-rumah waga.</w:t>
      </w:r>
    </w:p>
    <w:p w:rsidR="005A1819" w:rsidRPr="005A1819" w:rsidRDefault="005A1819" w:rsidP="005A1819">
      <w:pPr>
        <w:pStyle w:val="ListParagraph1"/>
        <w:numPr>
          <w:ilvl w:val="0"/>
          <w:numId w:val="40"/>
        </w:numPr>
        <w:spacing w:before="240" w:line="240" w:lineRule="auto"/>
        <w:ind w:left="360"/>
        <w:jc w:val="both"/>
        <w:rPr>
          <w:rFonts w:ascii="Times New Roman" w:hAnsi="Times New Roman"/>
          <w:sz w:val="23"/>
          <w:szCs w:val="23"/>
        </w:rPr>
      </w:pPr>
      <w:r w:rsidRPr="005A1819">
        <w:rPr>
          <w:rFonts w:ascii="Times New Roman" w:hAnsi="Times New Roman"/>
          <w:sz w:val="23"/>
          <w:szCs w:val="23"/>
        </w:rPr>
        <w:t>Kegiatan KIA dan KB dilakukan melalui klinik KIA dan KB yang berada di Puskesmas berupa pelayanan pemeriksaan ibu hamil, balita dan konseling. Selain itu pelayanan KIA dan KB dilaksanakan juga di Posyandu berupa pelayanan konseling.</w:t>
      </w:r>
    </w:p>
    <w:p w:rsidR="005A1819" w:rsidRPr="005A1819" w:rsidRDefault="005A1819" w:rsidP="005A1819">
      <w:pPr>
        <w:pStyle w:val="ListParagraph1"/>
        <w:numPr>
          <w:ilvl w:val="0"/>
          <w:numId w:val="40"/>
        </w:numPr>
        <w:spacing w:before="240" w:line="240" w:lineRule="auto"/>
        <w:ind w:left="360"/>
        <w:jc w:val="both"/>
        <w:rPr>
          <w:rFonts w:ascii="Times New Roman" w:hAnsi="Times New Roman"/>
          <w:sz w:val="23"/>
          <w:szCs w:val="23"/>
        </w:rPr>
      </w:pPr>
      <w:r w:rsidRPr="005A1819">
        <w:rPr>
          <w:rFonts w:ascii="Times New Roman" w:hAnsi="Times New Roman"/>
          <w:sz w:val="23"/>
          <w:szCs w:val="23"/>
        </w:rPr>
        <w:t>Perbaikan gizi masyarakat pada Puskesmas sungai siring dilakukan melalui program gizi harian, bulanan dan tahunan.</w:t>
      </w:r>
    </w:p>
    <w:p w:rsidR="005A1819" w:rsidRPr="005A1819" w:rsidRDefault="005A1819" w:rsidP="005A1819">
      <w:pPr>
        <w:pStyle w:val="ListParagraph1"/>
        <w:numPr>
          <w:ilvl w:val="0"/>
          <w:numId w:val="40"/>
        </w:numPr>
        <w:spacing w:before="240" w:after="0" w:line="240" w:lineRule="auto"/>
        <w:ind w:left="360"/>
        <w:jc w:val="both"/>
        <w:rPr>
          <w:rFonts w:ascii="Times New Roman" w:hAnsi="Times New Roman"/>
          <w:sz w:val="23"/>
          <w:szCs w:val="23"/>
        </w:rPr>
      </w:pPr>
      <w:r w:rsidRPr="005A1819">
        <w:rPr>
          <w:rFonts w:ascii="Times New Roman" w:hAnsi="Times New Roman"/>
          <w:sz w:val="23"/>
          <w:szCs w:val="23"/>
        </w:rPr>
        <w:t>Pemberantasan penyakit menular dalam pelaksanaanya dilakukan dengan mendatangi rumah warga untuk melakukan pembagian ABATE serta pengawas minum obat bagi yang positif menderita penyakit.</w:t>
      </w:r>
    </w:p>
    <w:p w:rsidR="005A1819" w:rsidRPr="005A1819" w:rsidRDefault="005A1819" w:rsidP="005A1819">
      <w:pPr>
        <w:spacing w:after="0" w:line="240" w:lineRule="auto"/>
        <w:ind w:left="360"/>
        <w:jc w:val="both"/>
        <w:rPr>
          <w:rFonts w:ascii="Times New Roman" w:hAnsi="Times New Roman" w:cs="Times New Roman"/>
          <w:sz w:val="23"/>
          <w:szCs w:val="23"/>
        </w:rPr>
      </w:pPr>
      <w:r w:rsidRPr="005A1819">
        <w:rPr>
          <w:rFonts w:ascii="Times New Roman" w:hAnsi="Times New Roman" w:cs="Times New Roman"/>
          <w:sz w:val="23"/>
          <w:szCs w:val="23"/>
        </w:rPr>
        <w:t>Dalam pelaksanaan pelayanan kesehatan masyarakat tentunya ada faktor-   faktor yang mendukung dalam pelaksanaan pelayanan kesehatan, seperti:</w:t>
      </w:r>
    </w:p>
    <w:p w:rsidR="005A1819" w:rsidRPr="005A1819" w:rsidRDefault="005A1819" w:rsidP="005A1819">
      <w:pPr>
        <w:pStyle w:val="ListParagraph1"/>
        <w:numPr>
          <w:ilvl w:val="1"/>
          <w:numId w:val="36"/>
        </w:numPr>
        <w:spacing w:line="240" w:lineRule="auto"/>
        <w:ind w:left="720"/>
        <w:jc w:val="both"/>
        <w:rPr>
          <w:rFonts w:ascii="Times New Roman" w:hAnsi="Times New Roman"/>
          <w:sz w:val="23"/>
          <w:szCs w:val="23"/>
        </w:rPr>
      </w:pPr>
      <w:r w:rsidRPr="005A1819">
        <w:rPr>
          <w:rFonts w:ascii="Times New Roman" w:hAnsi="Times New Roman"/>
          <w:sz w:val="23"/>
          <w:szCs w:val="23"/>
        </w:rPr>
        <w:t>Sumber daya manusia: tenaga kesehatan yang bertugas di Puskesmas Sungai Siring sudah memenuhi persyaratan, seperti pendidikan yang lulusan sesuai dengan keahliannya.</w:t>
      </w:r>
    </w:p>
    <w:p w:rsidR="005A1819" w:rsidRPr="005A1819" w:rsidRDefault="005A1819" w:rsidP="005A1819">
      <w:pPr>
        <w:pStyle w:val="ListParagraph1"/>
        <w:numPr>
          <w:ilvl w:val="1"/>
          <w:numId w:val="36"/>
        </w:numPr>
        <w:spacing w:line="240" w:lineRule="auto"/>
        <w:ind w:left="720"/>
        <w:jc w:val="both"/>
        <w:rPr>
          <w:rFonts w:ascii="Times New Roman" w:hAnsi="Times New Roman"/>
          <w:sz w:val="23"/>
          <w:szCs w:val="23"/>
        </w:rPr>
      </w:pPr>
      <w:r w:rsidRPr="005A1819">
        <w:rPr>
          <w:rFonts w:ascii="Times New Roman" w:hAnsi="Times New Roman"/>
          <w:sz w:val="23"/>
          <w:szCs w:val="23"/>
        </w:rPr>
        <w:t xml:space="preserve">Sarana prasarana yang telah disediakan oleh pemerintah, seperti: </w:t>
      </w:r>
    </w:p>
    <w:p w:rsidR="005A1819" w:rsidRPr="005A1819" w:rsidRDefault="005A1819" w:rsidP="005A1819">
      <w:pPr>
        <w:pStyle w:val="ListParagraph1"/>
        <w:numPr>
          <w:ilvl w:val="2"/>
          <w:numId w:val="35"/>
        </w:numPr>
        <w:spacing w:line="240" w:lineRule="auto"/>
        <w:ind w:left="1080"/>
        <w:jc w:val="both"/>
        <w:rPr>
          <w:rFonts w:ascii="Times New Roman" w:hAnsi="Times New Roman"/>
          <w:sz w:val="23"/>
          <w:szCs w:val="23"/>
        </w:rPr>
      </w:pPr>
      <w:r w:rsidRPr="005A1819">
        <w:rPr>
          <w:rFonts w:ascii="Times New Roman" w:hAnsi="Times New Roman"/>
          <w:sz w:val="23"/>
          <w:szCs w:val="23"/>
        </w:rPr>
        <w:t>Mobil Ambulans yang dipergunakan ketika pelayanan di Posyandu, dan Puskesmas keliling.</w:t>
      </w:r>
    </w:p>
    <w:p w:rsidR="005A1819" w:rsidRPr="005A1819" w:rsidRDefault="005A1819" w:rsidP="005A1819">
      <w:pPr>
        <w:pStyle w:val="ListParagraph1"/>
        <w:numPr>
          <w:ilvl w:val="2"/>
          <w:numId w:val="35"/>
        </w:numPr>
        <w:spacing w:after="0" w:line="240" w:lineRule="auto"/>
        <w:ind w:left="1080"/>
        <w:jc w:val="both"/>
        <w:rPr>
          <w:rFonts w:ascii="Times New Roman" w:hAnsi="Times New Roman"/>
          <w:sz w:val="23"/>
          <w:szCs w:val="23"/>
        </w:rPr>
      </w:pPr>
      <w:r w:rsidRPr="005A1819">
        <w:rPr>
          <w:rFonts w:ascii="Times New Roman" w:hAnsi="Times New Roman"/>
          <w:sz w:val="23"/>
          <w:szCs w:val="23"/>
        </w:rPr>
        <w:t>Laboratorium yang difungsikan didalam gedung Puskesmas ketika harus ada pemeriksaan dan penelitian terhadap penyakit-penyakit tertentu.</w:t>
      </w:r>
    </w:p>
    <w:p w:rsidR="005A1819" w:rsidRPr="005A1819" w:rsidRDefault="005A1819" w:rsidP="002C12C1">
      <w:pPr>
        <w:ind w:firstLine="540"/>
        <w:jc w:val="both"/>
        <w:rPr>
          <w:rFonts w:ascii="Times New Roman" w:hAnsi="Times New Roman" w:cs="Times New Roman"/>
          <w:sz w:val="23"/>
          <w:szCs w:val="23"/>
        </w:rPr>
      </w:pPr>
      <w:r w:rsidRPr="005A1819">
        <w:rPr>
          <w:rFonts w:ascii="Times New Roman" w:hAnsi="Times New Roman" w:cs="Times New Roman"/>
          <w:sz w:val="23"/>
          <w:szCs w:val="23"/>
        </w:rPr>
        <w:t>Dalam  pelaksanaan pelayanan kesehatan masyarakat yang dilakukan oleh Puskesmas Sungai Siring ternyata terdapat pula faktor yang menghambat jalannya pelayanan kesehatan masyarakat yaitu pada saat warga yang datang berobat tidak membawa kartu berobat yang telah diberikan oleh Puskesmas. Kartu berobat tersebut bertujuan memudahkan proses pendaftaran sehingga tidak perlu lagi mendata ulang warga sudah memiliki kartu berobat terebut.</w:t>
      </w:r>
    </w:p>
    <w:p w:rsidR="005A1819" w:rsidRPr="005A1819" w:rsidRDefault="005A1819" w:rsidP="005A1819">
      <w:pPr>
        <w:spacing w:after="0" w:line="240" w:lineRule="auto"/>
        <w:jc w:val="both"/>
        <w:rPr>
          <w:rFonts w:ascii="Times New Roman" w:hAnsi="Times New Roman" w:cs="Times New Roman"/>
          <w:i/>
          <w:sz w:val="23"/>
          <w:szCs w:val="23"/>
        </w:rPr>
      </w:pPr>
      <w:r w:rsidRPr="005A1819">
        <w:rPr>
          <w:rFonts w:ascii="Times New Roman" w:hAnsi="Times New Roman" w:cs="Times New Roman"/>
          <w:b/>
          <w:i/>
          <w:sz w:val="23"/>
          <w:szCs w:val="23"/>
        </w:rPr>
        <w:t>Saran</w:t>
      </w:r>
    </w:p>
    <w:p w:rsidR="005A1819" w:rsidRPr="005A1819" w:rsidRDefault="005A1819" w:rsidP="002C12C1">
      <w:pPr>
        <w:spacing w:after="0" w:line="240" w:lineRule="auto"/>
        <w:ind w:firstLine="540"/>
        <w:jc w:val="both"/>
        <w:rPr>
          <w:rFonts w:ascii="Times New Roman" w:hAnsi="Times New Roman" w:cs="Times New Roman"/>
          <w:sz w:val="23"/>
          <w:szCs w:val="23"/>
        </w:rPr>
      </w:pPr>
      <w:r w:rsidRPr="005A1819">
        <w:rPr>
          <w:rFonts w:ascii="Times New Roman" w:hAnsi="Times New Roman" w:cs="Times New Roman"/>
          <w:sz w:val="23"/>
          <w:szCs w:val="23"/>
        </w:rPr>
        <w:t>Berdasarkan kesimpulan dari hasil penelitian yang telah dikemukakan diatas, maka saran yang dapat diberikan dalam penelitian ini adalah :</w:t>
      </w:r>
    </w:p>
    <w:p w:rsidR="005A1819" w:rsidRDefault="005A1819" w:rsidP="002C12C1">
      <w:pPr>
        <w:ind w:firstLine="540"/>
        <w:jc w:val="both"/>
        <w:rPr>
          <w:rFonts w:ascii="Times New Roman" w:hAnsi="Times New Roman" w:cs="Times New Roman"/>
          <w:sz w:val="23"/>
          <w:szCs w:val="23"/>
        </w:rPr>
      </w:pPr>
      <w:r w:rsidRPr="005A1819">
        <w:rPr>
          <w:rFonts w:ascii="Times New Roman" w:hAnsi="Times New Roman" w:cs="Times New Roman"/>
          <w:sz w:val="23"/>
          <w:szCs w:val="23"/>
        </w:rPr>
        <w:t xml:space="preserve">Promosi kesehatan merupakan program pelayanan kesehatan masyarakat yang sangat berperan penting dan penunjang bagi program-program kesehatan lain. Ini artinya bahwa setiap program kesehatan yang telah ada misalnya pemberantasan penyakit menular/tidak menular, program perbaikan gizi, perbaikan sanitasi lingkungan, upaya kesehatan ibu dan anak, program pelayanan kesehatan dan lain sebagainya sangat perlu ditunjang serta didukung oleh adanya promosi kesehatan. Untuk itu promosi kesehatan ini tidak hanya dilakukan di Sekolah-sekolah atau pun di Posyandu saja, melaikan dilaksanakan juga </w:t>
      </w:r>
      <w:r w:rsidRPr="005A1819">
        <w:rPr>
          <w:rFonts w:ascii="Times New Roman" w:hAnsi="Times New Roman" w:cs="Times New Roman"/>
          <w:sz w:val="23"/>
          <w:szCs w:val="23"/>
        </w:rPr>
        <w:lastRenderedPageBreak/>
        <w:t>dilingkungan masyarakat umum seperti dilakukanya penyuluhan atau sosialisasi tentang kesehatan melalui promosi kesehatan.</w:t>
      </w:r>
    </w:p>
    <w:p w:rsidR="005A1819" w:rsidRPr="005A1819" w:rsidRDefault="005A1819" w:rsidP="005A1819">
      <w:pPr>
        <w:ind w:firstLine="360"/>
        <w:jc w:val="both"/>
        <w:rPr>
          <w:rFonts w:ascii="Times New Roman" w:hAnsi="Times New Roman" w:cs="Times New Roman"/>
          <w:sz w:val="23"/>
          <w:szCs w:val="23"/>
        </w:rPr>
      </w:pPr>
    </w:p>
    <w:p w:rsidR="005A1819" w:rsidRPr="005A1819" w:rsidRDefault="005A1819" w:rsidP="005A1819">
      <w:pPr>
        <w:spacing w:before="240"/>
        <w:jc w:val="both"/>
        <w:rPr>
          <w:rFonts w:ascii="Times New Roman" w:hAnsi="Times New Roman" w:cs="Times New Roman"/>
          <w:b/>
          <w:sz w:val="23"/>
          <w:szCs w:val="23"/>
        </w:rPr>
      </w:pPr>
      <w:r w:rsidRPr="005A1819">
        <w:rPr>
          <w:rFonts w:ascii="Times New Roman" w:hAnsi="Times New Roman" w:cs="Times New Roman"/>
          <w:b/>
          <w:sz w:val="23"/>
          <w:szCs w:val="23"/>
        </w:rPr>
        <w:t xml:space="preserve">Daftar Pustaka </w:t>
      </w:r>
    </w:p>
    <w:p w:rsidR="005A1819" w:rsidRPr="005A1819" w:rsidRDefault="00547B85" w:rsidP="005A1819">
      <w:pPr>
        <w:spacing w:after="0" w:line="240" w:lineRule="auto"/>
        <w:ind w:firstLine="780"/>
        <w:jc w:val="both"/>
        <w:rPr>
          <w:rFonts w:ascii="Times New Roman" w:hAnsi="Times New Roman" w:cs="Times New Roman"/>
          <w:sz w:val="23"/>
          <w:szCs w:val="23"/>
        </w:rPr>
      </w:pPr>
      <w:r w:rsidRPr="00547B85">
        <w:rPr>
          <w:rFonts w:ascii="Times New Roman" w:hAnsi="Times New Roman" w:cs="Times New Roman"/>
          <w:sz w:val="23"/>
          <w:szCs w:val="23"/>
        </w:rPr>
        <w:pict>
          <v:shapetype id="_x0000_t32" coordsize="21600,21600" o:spt="32" o:oned="t" path="m,l21600,21600e" filled="f">
            <v:path arrowok="t" fillok="f" o:connecttype="none"/>
            <o:lock v:ext="edit" shapetype="t"/>
          </v:shapetype>
          <v:shape id="Straight Connector 20" o:spid="_x0000_s1028" type="#_x0000_t32" style="position:absolute;left:0;text-align:left;margin-left:.15pt;margin-top:9.05pt;width:38pt;height:.05pt;z-index:251661312" o:connectortype="straight" o:preferrelative="t">
            <v:stroke miterlimit="2"/>
          </v:shape>
        </w:pict>
      </w:r>
      <w:r w:rsidR="005A1819" w:rsidRPr="005A1819">
        <w:rPr>
          <w:rFonts w:ascii="Times New Roman" w:hAnsi="Times New Roman" w:cs="Times New Roman"/>
          <w:sz w:val="23"/>
          <w:szCs w:val="23"/>
        </w:rPr>
        <w:t>1999, Visi Baru, Misi, Kebijakan Dan Strategi Pembangunan   Kesehatan Indonesia Sehat 2010. Jakarta: Depkes RI.</w:t>
      </w:r>
    </w:p>
    <w:p w:rsidR="005A1819" w:rsidRPr="005A1819" w:rsidRDefault="00547B85" w:rsidP="005A1819">
      <w:pPr>
        <w:spacing w:after="0" w:line="240" w:lineRule="auto"/>
        <w:ind w:left="720"/>
        <w:jc w:val="both"/>
        <w:rPr>
          <w:rFonts w:ascii="Times New Roman" w:hAnsi="Times New Roman" w:cs="Times New Roman"/>
          <w:sz w:val="23"/>
          <w:szCs w:val="23"/>
        </w:rPr>
      </w:pPr>
      <w:r w:rsidRPr="00547B85">
        <w:rPr>
          <w:rFonts w:ascii="Times New Roman" w:hAnsi="Times New Roman" w:cs="Times New Roman"/>
          <w:sz w:val="23"/>
          <w:szCs w:val="23"/>
        </w:rPr>
        <w:pict>
          <v:shape id="Straight Connector 21" o:spid="_x0000_s1029" type="#_x0000_t32" style="position:absolute;left:0;text-align:left;margin-left:.15pt;margin-top:9.95pt;width:39.45pt;height:.45pt;flip:y;z-index:251662336" o:connectortype="straight" o:preferrelative="t">
            <v:stroke miterlimit="2"/>
          </v:shape>
        </w:pict>
      </w:r>
      <w:r w:rsidR="005A1819" w:rsidRPr="005A1819">
        <w:rPr>
          <w:rFonts w:ascii="Times New Roman" w:hAnsi="Times New Roman" w:cs="Times New Roman"/>
          <w:sz w:val="23"/>
          <w:szCs w:val="23"/>
        </w:rPr>
        <w:t xml:space="preserve">  2003. Penyusunan Pelayanan Publik. LAN. Jakarta.</w:t>
      </w:r>
    </w:p>
    <w:p w:rsidR="005A1819" w:rsidRPr="005A1819" w:rsidRDefault="00547B85" w:rsidP="005A1819">
      <w:pPr>
        <w:spacing w:after="0" w:line="240" w:lineRule="auto"/>
        <w:ind w:left="720"/>
        <w:jc w:val="both"/>
        <w:rPr>
          <w:rFonts w:ascii="Times New Roman" w:hAnsi="Times New Roman" w:cs="Times New Roman"/>
          <w:sz w:val="23"/>
          <w:szCs w:val="23"/>
        </w:rPr>
      </w:pPr>
      <w:r w:rsidRPr="00547B85">
        <w:rPr>
          <w:rFonts w:ascii="Times New Roman" w:hAnsi="Times New Roman" w:cs="Times New Roman"/>
          <w:sz w:val="23"/>
          <w:szCs w:val="23"/>
        </w:rPr>
        <w:pict>
          <v:shape id="Straight Connector 22" o:spid="_x0000_s1030" type="#_x0000_t32" style="position:absolute;left:0;text-align:left;margin-left:1.55pt;margin-top:10.95pt;width:38.05pt;height:.55pt;flip:y;z-index:251663360" o:connectortype="straight" o:preferrelative="t">
            <v:stroke miterlimit="2"/>
          </v:shape>
        </w:pict>
      </w:r>
      <w:r w:rsidR="005A1819" w:rsidRPr="005A1819">
        <w:rPr>
          <w:rFonts w:ascii="Times New Roman" w:hAnsi="Times New Roman" w:cs="Times New Roman"/>
          <w:sz w:val="23"/>
          <w:szCs w:val="23"/>
        </w:rPr>
        <w:t xml:space="preserve">  Undang-undang RI No.23 Tahun 1992.1996. </w:t>
      </w:r>
      <w:r w:rsidR="005A1819" w:rsidRPr="005A1819">
        <w:rPr>
          <w:rFonts w:ascii="Times New Roman" w:hAnsi="Times New Roman" w:cs="Times New Roman"/>
          <w:i/>
          <w:sz w:val="23"/>
          <w:szCs w:val="23"/>
        </w:rPr>
        <w:t xml:space="preserve">Undang-undang Kesehatan 1992. </w:t>
      </w:r>
      <w:r w:rsidR="005A1819" w:rsidRPr="005A1819">
        <w:rPr>
          <w:rFonts w:ascii="Times New Roman" w:hAnsi="Times New Roman" w:cs="Times New Roman"/>
          <w:sz w:val="23"/>
          <w:szCs w:val="23"/>
        </w:rPr>
        <w:t>Cetakan II. Jakarta: Sinar Grafika.</w:t>
      </w:r>
    </w:p>
    <w:p w:rsidR="005A1819" w:rsidRPr="005A1819" w:rsidRDefault="005A1819" w:rsidP="005A1819">
      <w:pPr>
        <w:spacing w:after="0" w:line="240" w:lineRule="auto"/>
        <w:jc w:val="both"/>
        <w:rPr>
          <w:rFonts w:ascii="Times New Roman" w:hAnsi="Times New Roman" w:cs="Times New Roman"/>
          <w:sz w:val="23"/>
          <w:szCs w:val="23"/>
        </w:rPr>
      </w:pPr>
      <w:r w:rsidRPr="005A1819">
        <w:rPr>
          <w:rFonts w:ascii="Times New Roman" w:hAnsi="Times New Roman" w:cs="Times New Roman"/>
          <w:sz w:val="23"/>
          <w:szCs w:val="23"/>
        </w:rPr>
        <w:t xml:space="preserve">Anwar, Deasy.2005. </w:t>
      </w:r>
      <w:r w:rsidRPr="005A1819">
        <w:rPr>
          <w:rFonts w:ascii="Times New Roman" w:hAnsi="Times New Roman" w:cs="Times New Roman"/>
          <w:i/>
          <w:sz w:val="23"/>
          <w:szCs w:val="23"/>
        </w:rPr>
        <w:t xml:space="preserve">Kamus Lengkap Bahasa Indonesia. </w:t>
      </w:r>
      <w:r w:rsidRPr="005A1819">
        <w:rPr>
          <w:rFonts w:ascii="Times New Roman" w:hAnsi="Times New Roman" w:cs="Times New Roman"/>
          <w:sz w:val="23"/>
          <w:szCs w:val="23"/>
        </w:rPr>
        <w:t>Surabaya: Ameilia.</w:t>
      </w:r>
    </w:p>
    <w:p w:rsidR="005A1819" w:rsidRPr="005A1819" w:rsidRDefault="005A1819" w:rsidP="005A1819">
      <w:pPr>
        <w:spacing w:after="0" w:line="240" w:lineRule="auto"/>
        <w:ind w:left="720"/>
        <w:jc w:val="both"/>
        <w:rPr>
          <w:rFonts w:ascii="Times New Roman" w:hAnsi="Times New Roman" w:cs="Times New Roman"/>
          <w:sz w:val="23"/>
          <w:szCs w:val="23"/>
        </w:rPr>
      </w:pPr>
      <w:r w:rsidRPr="005A1819">
        <w:rPr>
          <w:rFonts w:ascii="Times New Roman" w:hAnsi="Times New Roman" w:cs="Times New Roman"/>
          <w:sz w:val="23"/>
          <w:szCs w:val="23"/>
        </w:rPr>
        <w:t xml:space="preserve">Arikunto, Suharsini, 2005. </w:t>
      </w:r>
      <w:r w:rsidRPr="005A1819">
        <w:rPr>
          <w:rFonts w:ascii="Times New Roman" w:hAnsi="Times New Roman" w:cs="Times New Roman"/>
          <w:i/>
          <w:sz w:val="23"/>
          <w:szCs w:val="23"/>
        </w:rPr>
        <w:t xml:space="preserve">Manajemen Penelitian. </w:t>
      </w:r>
      <w:r w:rsidRPr="005A1819">
        <w:rPr>
          <w:rFonts w:ascii="Times New Roman" w:hAnsi="Times New Roman" w:cs="Times New Roman"/>
          <w:sz w:val="23"/>
          <w:szCs w:val="23"/>
        </w:rPr>
        <w:t>Rineka Cipta,  Jakarta.</w:t>
      </w:r>
    </w:p>
    <w:p w:rsidR="005A1819" w:rsidRPr="005A1819" w:rsidRDefault="005A1819" w:rsidP="005A1819">
      <w:pPr>
        <w:spacing w:after="0" w:line="240" w:lineRule="auto"/>
        <w:jc w:val="both"/>
        <w:rPr>
          <w:rFonts w:ascii="Times New Roman" w:hAnsi="Times New Roman" w:cs="Times New Roman"/>
          <w:sz w:val="23"/>
          <w:szCs w:val="23"/>
        </w:rPr>
      </w:pPr>
      <w:r w:rsidRPr="005A1819">
        <w:rPr>
          <w:rFonts w:ascii="Times New Roman" w:hAnsi="Times New Roman" w:cs="Times New Roman"/>
          <w:sz w:val="23"/>
          <w:szCs w:val="23"/>
        </w:rPr>
        <w:t>Dainur, MPH. 1994 Kegiatan KIA di Puskesmas. Jakarta: EGC</w:t>
      </w:r>
    </w:p>
    <w:p w:rsidR="005A1819" w:rsidRPr="005A1819" w:rsidRDefault="005A1819" w:rsidP="005A1819">
      <w:pPr>
        <w:spacing w:after="0" w:line="240" w:lineRule="auto"/>
        <w:jc w:val="both"/>
        <w:rPr>
          <w:rFonts w:ascii="Times New Roman" w:hAnsi="Times New Roman" w:cs="Times New Roman"/>
          <w:sz w:val="23"/>
          <w:szCs w:val="23"/>
        </w:rPr>
      </w:pPr>
      <w:r w:rsidRPr="005A1819">
        <w:rPr>
          <w:rFonts w:ascii="Times New Roman" w:hAnsi="Times New Roman" w:cs="Times New Roman"/>
          <w:sz w:val="23"/>
          <w:szCs w:val="23"/>
        </w:rPr>
        <w:t>Muninjaya Gde. 2004. Manajemen Kesehatan. Denpasar-Bali: EGC</w:t>
      </w:r>
    </w:p>
    <w:p w:rsidR="005A1819" w:rsidRPr="005A1819" w:rsidRDefault="005A1819" w:rsidP="005A1819">
      <w:pPr>
        <w:spacing w:after="0" w:line="240" w:lineRule="auto"/>
        <w:ind w:left="720" w:hanging="720"/>
        <w:jc w:val="both"/>
        <w:rPr>
          <w:rFonts w:ascii="Times New Roman" w:hAnsi="Times New Roman" w:cs="Times New Roman"/>
          <w:sz w:val="23"/>
          <w:szCs w:val="23"/>
        </w:rPr>
      </w:pPr>
      <w:r w:rsidRPr="005A1819">
        <w:rPr>
          <w:rFonts w:ascii="Times New Roman" w:hAnsi="Times New Roman" w:cs="Times New Roman"/>
          <w:sz w:val="23"/>
          <w:szCs w:val="23"/>
        </w:rPr>
        <w:t xml:space="preserve">Koentjaningrat. 1997. </w:t>
      </w:r>
      <w:r w:rsidRPr="005A1819">
        <w:rPr>
          <w:rFonts w:ascii="Times New Roman" w:hAnsi="Times New Roman" w:cs="Times New Roman"/>
          <w:i/>
          <w:sz w:val="23"/>
          <w:szCs w:val="23"/>
        </w:rPr>
        <w:t>Metode-metode Penelitian Masyarakat.</w:t>
      </w:r>
      <w:r w:rsidRPr="005A1819">
        <w:rPr>
          <w:rFonts w:ascii="Times New Roman" w:hAnsi="Times New Roman" w:cs="Times New Roman"/>
          <w:sz w:val="23"/>
          <w:szCs w:val="23"/>
        </w:rPr>
        <w:t xml:space="preserve"> Jakarta;      Gramedia.</w:t>
      </w:r>
    </w:p>
    <w:p w:rsidR="005A1819" w:rsidRPr="005A1819" w:rsidRDefault="005A1819" w:rsidP="005A1819">
      <w:pPr>
        <w:spacing w:after="0" w:line="240" w:lineRule="auto"/>
        <w:ind w:left="720" w:hanging="720"/>
        <w:jc w:val="both"/>
        <w:rPr>
          <w:rFonts w:ascii="Times New Roman" w:hAnsi="Times New Roman" w:cs="Times New Roman"/>
          <w:sz w:val="23"/>
          <w:szCs w:val="23"/>
        </w:rPr>
      </w:pPr>
      <w:r w:rsidRPr="005A1819">
        <w:rPr>
          <w:rFonts w:ascii="Times New Roman" w:hAnsi="Times New Roman" w:cs="Times New Roman"/>
          <w:sz w:val="23"/>
          <w:szCs w:val="23"/>
        </w:rPr>
        <w:t>Kurniawan, Agung. 2005.Transformasi standar pelayanan publik. Yogjakarta:  Pembaruan.</w:t>
      </w:r>
    </w:p>
    <w:p w:rsidR="005A1819" w:rsidRPr="005A1819" w:rsidRDefault="005A1819" w:rsidP="005A1819">
      <w:pPr>
        <w:spacing w:after="0" w:line="240" w:lineRule="auto"/>
        <w:ind w:left="720" w:hanging="720"/>
        <w:jc w:val="both"/>
        <w:rPr>
          <w:rFonts w:ascii="Times New Roman" w:hAnsi="Times New Roman" w:cs="Times New Roman"/>
          <w:sz w:val="23"/>
          <w:szCs w:val="23"/>
        </w:rPr>
      </w:pPr>
      <w:r w:rsidRPr="005A1819">
        <w:rPr>
          <w:rFonts w:ascii="Times New Roman" w:hAnsi="Times New Roman" w:cs="Times New Roman"/>
          <w:sz w:val="23"/>
          <w:szCs w:val="23"/>
        </w:rPr>
        <w:t xml:space="preserve">Miles, Matthew B Michael Humberman. 1992. </w:t>
      </w:r>
      <w:r w:rsidRPr="005A1819">
        <w:rPr>
          <w:rFonts w:ascii="Times New Roman" w:hAnsi="Times New Roman" w:cs="Times New Roman"/>
          <w:i/>
          <w:sz w:val="23"/>
          <w:szCs w:val="23"/>
        </w:rPr>
        <w:t xml:space="preserve">Analisis Data Kualitatif. </w:t>
      </w:r>
      <w:r w:rsidRPr="005A1819">
        <w:rPr>
          <w:rFonts w:ascii="Times New Roman" w:hAnsi="Times New Roman" w:cs="Times New Roman"/>
          <w:sz w:val="23"/>
          <w:szCs w:val="23"/>
        </w:rPr>
        <w:t>Ahli Bahasa: Tjetjep Rond, UI Press, Jakarta.</w:t>
      </w:r>
    </w:p>
    <w:p w:rsidR="005A1819" w:rsidRPr="005A1819" w:rsidRDefault="005A1819" w:rsidP="005A1819">
      <w:pPr>
        <w:spacing w:after="0" w:line="240" w:lineRule="auto"/>
        <w:ind w:left="720" w:hanging="720"/>
        <w:jc w:val="both"/>
        <w:rPr>
          <w:rFonts w:ascii="Times New Roman" w:hAnsi="Times New Roman" w:cs="Times New Roman"/>
          <w:sz w:val="23"/>
          <w:szCs w:val="23"/>
        </w:rPr>
      </w:pPr>
      <w:r w:rsidRPr="005A1819">
        <w:rPr>
          <w:rFonts w:ascii="Times New Roman" w:hAnsi="Times New Roman" w:cs="Times New Roman"/>
          <w:sz w:val="23"/>
          <w:szCs w:val="23"/>
        </w:rPr>
        <w:t xml:space="preserve">Moelang, Lexy. </w:t>
      </w:r>
      <w:r w:rsidRPr="005A1819">
        <w:rPr>
          <w:rFonts w:ascii="Times New Roman" w:hAnsi="Times New Roman" w:cs="Times New Roman"/>
          <w:i/>
          <w:sz w:val="23"/>
          <w:szCs w:val="23"/>
        </w:rPr>
        <w:t xml:space="preserve">Metode Penelitian Kualitatif. </w:t>
      </w:r>
      <w:r w:rsidRPr="005A1819">
        <w:rPr>
          <w:rFonts w:ascii="Times New Roman" w:hAnsi="Times New Roman" w:cs="Times New Roman"/>
          <w:sz w:val="23"/>
          <w:szCs w:val="23"/>
        </w:rPr>
        <w:t>PT. Remaja Rosdakarya, Bandung, 2002.</w:t>
      </w:r>
    </w:p>
    <w:p w:rsidR="005A1819" w:rsidRPr="005A1819" w:rsidRDefault="00547B85" w:rsidP="005A1819">
      <w:pPr>
        <w:spacing w:after="0" w:line="240" w:lineRule="auto"/>
        <w:ind w:left="720" w:hanging="720"/>
        <w:jc w:val="both"/>
        <w:rPr>
          <w:rFonts w:ascii="Times New Roman" w:hAnsi="Times New Roman" w:cs="Times New Roman"/>
          <w:sz w:val="23"/>
          <w:szCs w:val="23"/>
        </w:rPr>
      </w:pPr>
      <w:r w:rsidRPr="00547B85">
        <w:rPr>
          <w:rFonts w:ascii="Times New Roman" w:hAnsi="Times New Roman" w:cs="Times New Roman"/>
          <w:sz w:val="23"/>
          <w:szCs w:val="23"/>
        </w:rPr>
        <w:pict>
          <v:shape id="Straight Connector 19" o:spid="_x0000_s1027" type="#_x0000_t32" style="position:absolute;left:0;text-align:left;margin-left:96.8pt;margin-top:26.2pt;width:29.35pt;height:.05pt;z-index:251660288" o:connectortype="straight" o:preferrelative="t">
            <v:stroke miterlimit="2"/>
          </v:shape>
        </w:pict>
      </w:r>
      <w:r w:rsidR="005A1819" w:rsidRPr="005A1819">
        <w:rPr>
          <w:rFonts w:ascii="Times New Roman" w:hAnsi="Times New Roman" w:cs="Times New Roman"/>
          <w:sz w:val="23"/>
          <w:szCs w:val="23"/>
        </w:rPr>
        <w:t xml:space="preserve">Moenir, A.S. Manajemen Pelayanan Umum di Indonesia. </w:t>
      </w:r>
      <w:proofErr w:type="gramStart"/>
      <w:r w:rsidR="005A1819" w:rsidRPr="005A1819">
        <w:rPr>
          <w:rFonts w:ascii="Times New Roman" w:hAnsi="Times New Roman" w:cs="Times New Roman"/>
          <w:sz w:val="23"/>
          <w:szCs w:val="23"/>
        </w:rPr>
        <w:t>PT. Bumi Aksara, Jakarta, 2001       Manajemen Pelayanan Umum di Indonesia.PT.</w:t>
      </w:r>
      <w:proofErr w:type="gramEnd"/>
      <w:r w:rsidR="005A1819" w:rsidRPr="005A1819">
        <w:rPr>
          <w:rFonts w:ascii="Times New Roman" w:hAnsi="Times New Roman" w:cs="Times New Roman"/>
          <w:sz w:val="23"/>
          <w:szCs w:val="23"/>
        </w:rPr>
        <w:t xml:space="preserve"> Bumi Aksara.</w:t>
      </w:r>
      <w:bookmarkStart w:id="0" w:name="_GoBack"/>
      <w:bookmarkEnd w:id="0"/>
    </w:p>
    <w:p w:rsidR="005A1819" w:rsidRPr="005A1819" w:rsidRDefault="005A1819" w:rsidP="005A1819">
      <w:pPr>
        <w:spacing w:after="0" w:line="240" w:lineRule="auto"/>
        <w:jc w:val="both"/>
        <w:rPr>
          <w:rFonts w:ascii="Times New Roman" w:hAnsi="Times New Roman" w:cs="Times New Roman"/>
          <w:sz w:val="23"/>
          <w:szCs w:val="23"/>
        </w:rPr>
      </w:pPr>
      <w:proofErr w:type="gramStart"/>
      <w:r w:rsidRPr="005A1819">
        <w:rPr>
          <w:rFonts w:ascii="Times New Roman" w:hAnsi="Times New Roman" w:cs="Times New Roman"/>
          <w:sz w:val="23"/>
          <w:szCs w:val="23"/>
        </w:rPr>
        <w:t>M.Solly Lubis, SH, 2007, Kebijakan Publik.</w:t>
      </w:r>
      <w:proofErr w:type="gramEnd"/>
      <w:r w:rsidRPr="005A1819">
        <w:rPr>
          <w:rFonts w:ascii="Times New Roman" w:hAnsi="Times New Roman" w:cs="Times New Roman"/>
          <w:sz w:val="23"/>
          <w:szCs w:val="23"/>
        </w:rPr>
        <w:t xml:space="preserve"> Bandung: Mandar Maju.</w:t>
      </w:r>
    </w:p>
    <w:p w:rsidR="005A1819" w:rsidRPr="005A1819" w:rsidRDefault="005A1819" w:rsidP="005A1819">
      <w:pPr>
        <w:spacing w:after="0" w:line="240" w:lineRule="auto"/>
        <w:ind w:left="720"/>
        <w:jc w:val="both"/>
        <w:rPr>
          <w:rFonts w:ascii="Times New Roman" w:hAnsi="Times New Roman" w:cs="Times New Roman"/>
          <w:sz w:val="23"/>
          <w:szCs w:val="23"/>
        </w:rPr>
      </w:pPr>
      <w:proofErr w:type="gramStart"/>
      <w:r w:rsidRPr="005A1819">
        <w:rPr>
          <w:rFonts w:ascii="Times New Roman" w:hAnsi="Times New Roman" w:cs="Times New Roman"/>
          <w:sz w:val="23"/>
          <w:szCs w:val="23"/>
        </w:rPr>
        <w:t>Notoatmodjo, Soekidjo 2003, Ilmu Kesehatan Masyarakat.</w:t>
      </w:r>
      <w:proofErr w:type="gramEnd"/>
      <w:r w:rsidRPr="005A1819">
        <w:rPr>
          <w:rFonts w:ascii="Times New Roman" w:hAnsi="Times New Roman" w:cs="Times New Roman"/>
          <w:sz w:val="23"/>
          <w:szCs w:val="23"/>
        </w:rPr>
        <w:t xml:space="preserve"> Jakarta: PT. Rineka Cipta.</w:t>
      </w:r>
    </w:p>
    <w:p w:rsidR="005A1819" w:rsidRPr="005A1819" w:rsidRDefault="005A1819" w:rsidP="005A1819">
      <w:pPr>
        <w:spacing w:after="0" w:line="240" w:lineRule="auto"/>
        <w:ind w:left="720" w:hanging="720"/>
        <w:jc w:val="both"/>
        <w:rPr>
          <w:rFonts w:ascii="Times New Roman" w:hAnsi="Times New Roman" w:cs="Times New Roman"/>
          <w:sz w:val="23"/>
          <w:szCs w:val="23"/>
        </w:rPr>
      </w:pPr>
      <w:proofErr w:type="gramStart"/>
      <w:r w:rsidRPr="005A1819">
        <w:rPr>
          <w:rFonts w:ascii="Times New Roman" w:hAnsi="Times New Roman" w:cs="Times New Roman"/>
          <w:sz w:val="23"/>
          <w:szCs w:val="23"/>
        </w:rPr>
        <w:t>Notoatmodjo, Soekidjo 2007, Kesehatan Masyarakat.</w:t>
      </w:r>
      <w:proofErr w:type="gramEnd"/>
      <w:r w:rsidRPr="005A1819">
        <w:rPr>
          <w:rFonts w:ascii="Times New Roman" w:hAnsi="Times New Roman" w:cs="Times New Roman"/>
          <w:sz w:val="23"/>
          <w:szCs w:val="23"/>
        </w:rPr>
        <w:t xml:space="preserve"> Jakarta: PT.Rineka Cipta.</w:t>
      </w:r>
    </w:p>
    <w:p w:rsidR="005A1819" w:rsidRPr="005A1819" w:rsidRDefault="005A1819" w:rsidP="005A1819">
      <w:pPr>
        <w:spacing w:after="0" w:line="240" w:lineRule="auto"/>
        <w:ind w:left="720" w:hanging="720"/>
        <w:jc w:val="both"/>
        <w:rPr>
          <w:rFonts w:ascii="Times New Roman" w:hAnsi="Times New Roman" w:cs="Times New Roman"/>
          <w:sz w:val="23"/>
          <w:szCs w:val="23"/>
        </w:rPr>
      </w:pPr>
      <w:proofErr w:type="gramStart"/>
      <w:r w:rsidRPr="005A1819">
        <w:rPr>
          <w:rFonts w:ascii="Times New Roman" w:hAnsi="Times New Roman" w:cs="Times New Roman"/>
          <w:sz w:val="23"/>
          <w:szCs w:val="23"/>
        </w:rPr>
        <w:t>Singarimbun, Masri dan Sofian Efendi.1995.</w:t>
      </w:r>
      <w:proofErr w:type="gramEnd"/>
      <w:r w:rsidRPr="005A1819">
        <w:rPr>
          <w:rFonts w:ascii="Times New Roman" w:hAnsi="Times New Roman" w:cs="Times New Roman"/>
          <w:i/>
          <w:sz w:val="23"/>
          <w:szCs w:val="23"/>
        </w:rPr>
        <w:t xml:space="preserve"> Metode Penelitian Survei, </w:t>
      </w:r>
      <w:r w:rsidRPr="005A1819">
        <w:rPr>
          <w:rFonts w:ascii="Times New Roman" w:hAnsi="Times New Roman" w:cs="Times New Roman"/>
          <w:sz w:val="23"/>
          <w:szCs w:val="23"/>
        </w:rPr>
        <w:t>Jakarta: LP3ES Indonesia.</w:t>
      </w:r>
    </w:p>
    <w:p w:rsidR="005A1819" w:rsidRPr="005A1819" w:rsidRDefault="005A1819" w:rsidP="005A1819">
      <w:pPr>
        <w:spacing w:after="0" w:line="240" w:lineRule="auto"/>
        <w:ind w:left="720" w:hanging="720"/>
        <w:jc w:val="both"/>
        <w:rPr>
          <w:rFonts w:ascii="Times New Roman" w:hAnsi="Times New Roman" w:cs="Times New Roman"/>
          <w:sz w:val="23"/>
          <w:szCs w:val="23"/>
        </w:rPr>
      </w:pPr>
      <w:r w:rsidRPr="005A1819">
        <w:rPr>
          <w:rFonts w:ascii="Times New Roman" w:hAnsi="Times New Roman" w:cs="Times New Roman"/>
          <w:sz w:val="23"/>
          <w:szCs w:val="23"/>
        </w:rPr>
        <w:t xml:space="preserve">Soebroto, Thomas.1994. </w:t>
      </w:r>
      <w:r w:rsidRPr="005A1819">
        <w:rPr>
          <w:rFonts w:ascii="Times New Roman" w:hAnsi="Times New Roman" w:cs="Times New Roman"/>
          <w:i/>
          <w:sz w:val="23"/>
          <w:szCs w:val="23"/>
        </w:rPr>
        <w:t xml:space="preserve">Undang-undang Tentang Kesehatan, </w:t>
      </w:r>
      <w:r w:rsidRPr="005A1819">
        <w:rPr>
          <w:rFonts w:ascii="Times New Roman" w:hAnsi="Times New Roman" w:cs="Times New Roman"/>
          <w:sz w:val="23"/>
          <w:szCs w:val="23"/>
        </w:rPr>
        <w:t>Jakarta: Dahara Priz.</w:t>
      </w:r>
    </w:p>
    <w:p w:rsidR="005A1819" w:rsidRPr="005A1819" w:rsidRDefault="005A1819" w:rsidP="005A1819">
      <w:pPr>
        <w:ind w:left="720" w:hanging="720"/>
        <w:jc w:val="both"/>
        <w:rPr>
          <w:rFonts w:ascii="Times New Roman" w:hAnsi="Times New Roman" w:cs="Times New Roman"/>
          <w:sz w:val="23"/>
          <w:szCs w:val="23"/>
        </w:rPr>
      </w:pPr>
      <w:proofErr w:type="gramStart"/>
      <w:r w:rsidRPr="005A1819">
        <w:rPr>
          <w:rFonts w:ascii="Times New Roman" w:hAnsi="Times New Roman" w:cs="Times New Roman"/>
          <w:sz w:val="23"/>
          <w:szCs w:val="23"/>
        </w:rPr>
        <w:t>Trihino.</w:t>
      </w:r>
      <w:proofErr w:type="gramEnd"/>
      <w:r w:rsidRPr="005A1819">
        <w:rPr>
          <w:rFonts w:ascii="Times New Roman" w:hAnsi="Times New Roman" w:cs="Times New Roman"/>
          <w:sz w:val="23"/>
          <w:szCs w:val="23"/>
        </w:rPr>
        <w:t xml:space="preserve"> 2005. Manajemen Puskesmas. </w:t>
      </w:r>
      <w:proofErr w:type="gramStart"/>
      <w:r w:rsidRPr="005A1819">
        <w:rPr>
          <w:rFonts w:ascii="Times New Roman" w:hAnsi="Times New Roman" w:cs="Times New Roman"/>
          <w:sz w:val="23"/>
          <w:szCs w:val="23"/>
        </w:rPr>
        <w:t>Jakarta.CV. Agung seto.</w:t>
      </w:r>
      <w:proofErr w:type="gramEnd"/>
    </w:p>
    <w:p w:rsidR="005A1819" w:rsidRPr="005A1819" w:rsidRDefault="005A1819" w:rsidP="005A1819">
      <w:pPr>
        <w:tabs>
          <w:tab w:val="left" w:pos="810"/>
        </w:tabs>
        <w:jc w:val="both"/>
        <w:rPr>
          <w:rFonts w:ascii="Times New Roman" w:hAnsi="Times New Roman" w:cs="Times New Roman"/>
          <w:b/>
          <w:sz w:val="23"/>
          <w:szCs w:val="23"/>
        </w:rPr>
      </w:pPr>
      <w:r w:rsidRPr="005A1819">
        <w:rPr>
          <w:rFonts w:ascii="Times New Roman" w:hAnsi="Times New Roman" w:cs="Times New Roman"/>
          <w:b/>
          <w:sz w:val="23"/>
          <w:szCs w:val="23"/>
        </w:rPr>
        <w:t>Sumber internet</w:t>
      </w:r>
    </w:p>
    <w:p w:rsidR="005A1819" w:rsidRPr="005A1819" w:rsidRDefault="00547B85" w:rsidP="005A1819">
      <w:pPr>
        <w:tabs>
          <w:tab w:val="left" w:pos="900"/>
        </w:tabs>
        <w:spacing w:after="0" w:line="240" w:lineRule="auto"/>
        <w:jc w:val="both"/>
        <w:rPr>
          <w:rFonts w:ascii="Times New Roman" w:hAnsi="Times New Roman" w:cs="Times New Roman"/>
          <w:i/>
          <w:sz w:val="23"/>
          <w:szCs w:val="23"/>
        </w:rPr>
      </w:pPr>
      <w:hyperlink r:id="rId7" w:history="1">
        <w:r w:rsidR="005A1819" w:rsidRPr="005A1819">
          <w:rPr>
            <w:rStyle w:val="Hyperlink"/>
            <w:rFonts w:ascii="Times New Roman" w:hAnsi="Times New Roman" w:cs="Times New Roman"/>
            <w:i/>
            <w:sz w:val="23"/>
            <w:szCs w:val="23"/>
          </w:rPr>
          <w:t>www.kesehatan.kompas.com/read/2013/11/2/jamkesmas</w:t>
        </w:r>
      </w:hyperlink>
    </w:p>
    <w:p w:rsidR="005A1819" w:rsidRPr="005A1819" w:rsidRDefault="00547B85" w:rsidP="005A1819">
      <w:pPr>
        <w:spacing w:after="0" w:line="240" w:lineRule="auto"/>
        <w:jc w:val="both"/>
        <w:rPr>
          <w:rFonts w:ascii="Times New Roman" w:hAnsi="Times New Roman" w:cs="Times New Roman"/>
          <w:i/>
          <w:sz w:val="23"/>
          <w:szCs w:val="23"/>
        </w:rPr>
      </w:pPr>
      <w:hyperlink r:id="rId8" w:history="1">
        <w:r w:rsidR="005A1819" w:rsidRPr="005A1819">
          <w:rPr>
            <w:rStyle w:val="Hyperlink"/>
            <w:rFonts w:ascii="Times New Roman" w:hAnsi="Times New Roman" w:cs="Times New Roman"/>
            <w:i/>
            <w:sz w:val="23"/>
            <w:szCs w:val="23"/>
          </w:rPr>
          <w:t>http://princeskalem.blogspot.com/2012/05/pelayanan-kesehatan.html/17-05-2014</w:t>
        </w:r>
      </w:hyperlink>
    </w:p>
    <w:p w:rsidR="005A1819" w:rsidRDefault="005A1819" w:rsidP="005A1819">
      <w:pPr>
        <w:spacing w:after="0" w:line="240" w:lineRule="auto"/>
        <w:ind w:left="720"/>
        <w:jc w:val="both"/>
      </w:pPr>
    </w:p>
    <w:p w:rsidR="005A1819" w:rsidRDefault="005A1819" w:rsidP="005A1819">
      <w:pPr>
        <w:spacing w:after="0" w:line="240" w:lineRule="auto"/>
        <w:jc w:val="both"/>
      </w:pPr>
    </w:p>
    <w:p w:rsidR="005A1819" w:rsidRDefault="005A1819" w:rsidP="005A1819">
      <w:pPr>
        <w:spacing w:line="480" w:lineRule="auto"/>
        <w:ind w:firstLine="720"/>
        <w:jc w:val="both"/>
      </w:pPr>
    </w:p>
    <w:p w:rsidR="005A1819" w:rsidRDefault="005A1819" w:rsidP="005A1819"/>
    <w:p w:rsidR="00E2218E" w:rsidRPr="00A10C39" w:rsidRDefault="00E2218E" w:rsidP="00D35057">
      <w:pPr>
        <w:spacing w:after="0" w:line="240" w:lineRule="auto"/>
        <w:jc w:val="both"/>
        <w:rPr>
          <w:rFonts w:ascii="Times New Roman" w:hAnsi="Times New Roman" w:cs="Times New Roman"/>
          <w:b/>
          <w:sz w:val="23"/>
          <w:szCs w:val="23"/>
        </w:rPr>
      </w:pPr>
    </w:p>
    <w:sectPr w:rsidR="00E2218E" w:rsidRPr="00A10C39" w:rsidSect="00CB4398">
      <w:headerReference w:type="even" r:id="rId9"/>
      <w:headerReference w:type="default" r:id="rId10"/>
      <w:footerReference w:type="even" r:id="rId11"/>
      <w:footerReference w:type="default" r:id="rId12"/>
      <w:footerReference w:type="first" r:id="rId13"/>
      <w:pgSz w:w="10206" w:h="14175"/>
      <w:pgMar w:top="629" w:right="1287" w:bottom="629" w:left="1332" w:header="720" w:footer="720" w:gutter="0"/>
      <w:pgNumType w:start="9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E1" w:rsidRDefault="002A23E1" w:rsidP="006E344D">
      <w:pPr>
        <w:spacing w:after="0" w:line="240" w:lineRule="auto"/>
      </w:pPr>
      <w:r>
        <w:separator/>
      </w:r>
    </w:p>
  </w:endnote>
  <w:endnote w:type="continuationSeparator" w:id="1">
    <w:p w:rsidR="002A23E1" w:rsidRDefault="002A23E1" w:rsidP="006E3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98" w:rsidRDefault="00CB4398">
    <w:pPr>
      <w:pStyle w:val="Footer"/>
      <w:jc w:val="right"/>
      <w:rPr>
        <w:lang w:val="id-ID"/>
      </w:rPr>
    </w:pPr>
  </w:p>
  <w:p w:rsidR="00CB4398" w:rsidRDefault="00CB4398" w:rsidP="00CB4398">
    <w:pPr>
      <w:pStyle w:val="Footer"/>
      <w:pBdr>
        <w:top w:val="single" w:sz="4" w:space="1" w:color="auto"/>
      </w:pBdr>
    </w:pPr>
    <w:sdt>
      <w:sdtPr>
        <w:id w:val="5788067"/>
        <w:docPartObj>
          <w:docPartGallery w:val="Page Numbers (Bottom of Page)"/>
          <w:docPartUnique/>
        </w:docPartObj>
      </w:sdtPr>
      <w:sdtContent>
        <w:fldSimple w:instr=" PAGE   \* MERGEFORMAT ">
          <w:r>
            <w:rPr>
              <w:noProof/>
            </w:rPr>
            <w:t>960</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061"/>
      <w:docPartObj>
        <w:docPartGallery w:val="Page Numbers (Bottom of Page)"/>
        <w:docPartUnique/>
      </w:docPartObj>
    </w:sdtPr>
    <w:sdtContent>
      <w:p w:rsidR="00CB4398" w:rsidRDefault="00CB4398">
        <w:pPr>
          <w:pStyle w:val="Footer"/>
          <w:jc w:val="right"/>
          <w:rPr>
            <w:lang w:val="id-ID"/>
          </w:rPr>
        </w:pPr>
      </w:p>
      <w:p w:rsidR="00CB4398" w:rsidRDefault="00CB4398" w:rsidP="00CB4398">
        <w:pPr>
          <w:pStyle w:val="Footer"/>
          <w:pBdr>
            <w:top w:val="single" w:sz="4" w:space="1" w:color="auto"/>
          </w:pBdr>
          <w:jc w:val="right"/>
        </w:pPr>
        <w:fldSimple w:instr=" PAGE   \* MERGEFORMAT ">
          <w:r>
            <w:rPr>
              <w:noProof/>
            </w:rPr>
            <w:t>961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9E1" w:rsidRDefault="00DC19E1">
    <w:pPr>
      <w:pStyle w:val="Footer"/>
      <w:jc w:val="right"/>
    </w:pPr>
  </w:p>
  <w:p w:rsidR="00DC19E1" w:rsidRDefault="00DC1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E1" w:rsidRDefault="002A23E1" w:rsidP="006E344D">
      <w:pPr>
        <w:spacing w:after="0" w:line="240" w:lineRule="auto"/>
      </w:pPr>
      <w:r>
        <w:separator/>
      </w:r>
    </w:p>
  </w:footnote>
  <w:footnote w:type="continuationSeparator" w:id="1">
    <w:p w:rsidR="002A23E1" w:rsidRDefault="002A23E1" w:rsidP="006E344D">
      <w:pPr>
        <w:spacing w:after="0" w:line="240" w:lineRule="auto"/>
      </w:pPr>
      <w:r>
        <w:continuationSeparator/>
      </w:r>
    </w:p>
  </w:footnote>
  <w:footnote w:id="2">
    <w:p w:rsidR="006E344D" w:rsidRPr="00FC2054" w:rsidRDefault="006E344D" w:rsidP="006E344D">
      <w:pPr>
        <w:pStyle w:val="FootnoteText"/>
        <w:jc w:val="both"/>
        <w:rPr>
          <w:rFonts w:eastAsia="Calibri"/>
        </w:rPr>
      </w:pPr>
      <w:r w:rsidRPr="00FC2054">
        <w:rPr>
          <w:rStyle w:val="FootnoteReference"/>
        </w:rPr>
        <w:footnoteRef/>
      </w:r>
      <w:r w:rsidRPr="00FC2054">
        <w:rPr>
          <w:rFonts w:eastAsia="Calibri"/>
        </w:rPr>
        <w:t xml:space="preserve">Mahasiswa Program S1 </w:t>
      </w:r>
      <w:r w:rsidRPr="00FC2054">
        <w:rPr>
          <w:rFonts w:eastAsia="Calibri"/>
          <w:lang w:val="en-US"/>
        </w:rPr>
        <w:t xml:space="preserve">Ilmu </w:t>
      </w:r>
      <w:r w:rsidRPr="00FC2054">
        <w:rPr>
          <w:rFonts w:eastAsia="Calibri"/>
        </w:rPr>
        <w:t xml:space="preserve">Pemerintahan, Fakultas Ilmu Sosial dan Ilmu Politik, Universitas Mulawarman. Email: </w:t>
      </w:r>
      <w:r w:rsidR="006078AB">
        <w:rPr>
          <w:rFonts w:eastAsia="Calibri"/>
          <w:lang w:val="en-US"/>
        </w:rPr>
        <w:t>nius_elton</w:t>
      </w:r>
      <w:r>
        <w:t>@</w:t>
      </w:r>
      <w:r>
        <w:rPr>
          <w:lang w:val="id-ID"/>
        </w:rPr>
        <w:t>yahoo</w:t>
      </w:r>
      <w:r w:rsidRPr="002D14CD">
        <w:t>.com</w:t>
      </w:r>
    </w:p>
    <w:p w:rsidR="006E344D" w:rsidRDefault="006E344D" w:rsidP="006E344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04" w:rsidRPr="00CB4398" w:rsidRDefault="00351D04" w:rsidP="00351D04">
    <w:pPr>
      <w:pStyle w:val="Header"/>
      <w:pBdr>
        <w:bottom w:val="single" w:sz="4" w:space="1" w:color="auto"/>
      </w:pBdr>
      <w:ind w:right="360"/>
      <w:rPr>
        <w:rFonts w:ascii="Arial" w:eastAsia="Calibri" w:hAnsi="Arial" w:cs="Arial"/>
        <w:sz w:val="20"/>
        <w:lang w:val="id-ID"/>
      </w:rPr>
    </w:pPr>
    <w:r w:rsidRPr="00830C43">
      <w:rPr>
        <w:rFonts w:ascii="Arial" w:eastAsia="Calibri" w:hAnsi="Arial" w:cs="Arial"/>
        <w:sz w:val="20"/>
        <w:lang w:val="id-ID"/>
      </w:rPr>
      <w:t xml:space="preserve">eJournal Ilmu Pemerintahan, Volume </w:t>
    </w:r>
    <w:r>
      <w:rPr>
        <w:rFonts w:ascii="Arial" w:eastAsia="Calibri" w:hAnsi="Arial" w:cs="Arial"/>
        <w:sz w:val="20"/>
      </w:rPr>
      <w:t>3,</w:t>
    </w:r>
    <w:r w:rsidRPr="00830C43">
      <w:rPr>
        <w:rFonts w:ascii="Arial" w:eastAsia="Calibri" w:hAnsi="Arial" w:cs="Arial"/>
        <w:sz w:val="20"/>
        <w:lang w:val="id-ID"/>
      </w:rPr>
      <w:t xml:space="preserve"> Nomor </w:t>
    </w:r>
    <w:r w:rsidR="00CB4398">
      <w:rPr>
        <w:rFonts w:ascii="Arial" w:eastAsia="Calibri" w:hAnsi="Arial" w:cs="Arial"/>
        <w:sz w:val="20"/>
        <w:lang w:val="id-ID"/>
      </w:rPr>
      <w:t>3</w:t>
    </w:r>
    <w:r>
      <w:rPr>
        <w:rFonts w:ascii="Arial" w:eastAsia="Calibri" w:hAnsi="Arial" w:cs="Arial"/>
        <w:sz w:val="20"/>
      </w:rPr>
      <w:t>,</w:t>
    </w:r>
    <w:r w:rsidRPr="00830C43">
      <w:rPr>
        <w:rFonts w:ascii="Arial" w:eastAsia="Calibri" w:hAnsi="Arial" w:cs="Arial"/>
        <w:sz w:val="20"/>
        <w:lang w:val="id-ID"/>
      </w:rPr>
      <w:t xml:space="preserve"> 201</w:t>
    </w:r>
    <w:r>
      <w:rPr>
        <w:rFonts w:ascii="Arial" w:eastAsia="Calibri" w:hAnsi="Arial" w:cs="Arial"/>
        <w:sz w:val="20"/>
      </w:rPr>
      <w:t>5</w:t>
    </w:r>
    <w:r w:rsidRPr="00830C43">
      <w:rPr>
        <w:rFonts w:ascii="Arial" w:eastAsia="Calibri" w:hAnsi="Arial" w:cs="Arial"/>
        <w:sz w:val="20"/>
        <w:lang w:val="id-ID"/>
      </w:rPr>
      <w:t xml:space="preserve"> : </w:t>
    </w:r>
    <w:r w:rsidR="00CB4398">
      <w:rPr>
        <w:rFonts w:ascii="Arial" w:eastAsia="Calibri" w:hAnsi="Arial" w:cs="Arial"/>
        <w:sz w:val="20"/>
        <w:lang w:val="id-ID"/>
      </w:rPr>
      <w:t>950</w:t>
    </w:r>
    <w:r w:rsidR="00CB4398">
      <w:rPr>
        <w:rFonts w:ascii="Arial" w:eastAsia="Calibri" w:hAnsi="Arial" w:cs="Arial"/>
        <w:sz w:val="20"/>
      </w:rPr>
      <w:t>-</w:t>
    </w:r>
    <w:r w:rsidR="00CB4398">
      <w:rPr>
        <w:rFonts w:ascii="Arial" w:eastAsia="Calibri" w:hAnsi="Arial" w:cs="Arial"/>
        <w:sz w:val="20"/>
        <w:lang w:val="id-ID"/>
      </w:rPr>
      <w:t>960</w:t>
    </w:r>
  </w:p>
  <w:p w:rsidR="00192862" w:rsidRDefault="00192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04" w:rsidRPr="00DC19E1" w:rsidRDefault="006078AB" w:rsidP="00CB4398">
    <w:pPr>
      <w:pBdr>
        <w:bottom w:val="single" w:sz="4" w:space="1" w:color="auto"/>
      </w:pBdr>
      <w:spacing w:after="0" w:line="240" w:lineRule="auto"/>
      <w:jc w:val="right"/>
      <w:rPr>
        <w:rFonts w:ascii="Arial" w:hAnsi="Arial" w:cs="Arial"/>
        <w:sz w:val="20"/>
        <w:szCs w:val="23"/>
      </w:rPr>
    </w:pPr>
    <w:r>
      <w:rPr>
        <w:rFonts w:ascii="Arial" w:hAnsi="Arial" w:cs="Arial"/>
        <w:sz w:val="20"/>
        <w:szCs w:val="23"/>
      </w:rPr>
      <w:t>Pelayanan Kesehatan Masyarakat (Eltonius Thomas</w:t>
    </w:r>
    <w:r w:rsidR="00351D04" w:rsidRPr="00DC19E1">
      <w:rPr>
        <w:rFonts w:ascii="Arial" w:hAnsi="Arial" w:cs="Arial"/>
        <w:sz w:val="20"/>
        <w:szCs w:val="23"/>
      </w:rPr>
      <w:t>)</w:t>
    </w:r>
  </w:p>
  <w:p w:rsidR="00192862" w:rsidRDefault="00192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F4B"/>
    <w:multiLevelType w:val="multilevel"/>
    <w:tmpl w:val="048F0F4B"/>
    <w:lvl w:ilvl="0">
      <w:start w:val="1"/>
      <w:numFmt w:val="lowerLetter"/>
      <w:lvlText w:val="%1."/>
      <w:lvlJc w:val="left"/>
      <w:pPr>
        <w:ind w:left="1800" w:hanging="360"/>
      </w:pPr>
      <w:rPr>
        <w:rFonts w:hint="default"/>
      </w:rPr>
    </w:lvl>
    <w:lvl w:ilvl="1" w:tentative="1">
      <w:start w:val="1"/>
      <w:numFmt w:val="lowerLetter"/>
      <w:lvlText w:val="%2."/>
      <w:lvlJc w:val="left"/>
      <w:pPr>
        <w:ind w:left="2464" w:hanging="360"/>
      </w:pPr>
    </w:lvl>
    <w:lvl w:ilvl="2" w:tentative="1">
      <w:start w:val="1"/>
      <w:numFmt w:val="lowerRoman"/>
      <w:lvlText w:val="%3."/>
      <w:lvlJc w:val="right"/>
      <w:pPr>
        <w:ind w:left="3184" w:hanging="180"/>
      </w:pPr>
    </w:lvl>
    <w:lvl w:ilvl="3" w:tentative="1">
      <w:start w:val="1"/>
      <w:numFmt w:val="decimal"/>
      <w:lvlText w:val="%4."/>
      <w:lvlJc w:val="left"/>
      <w:pPr>
        <w:ind w:left="3904" w:hanging="360"/>
      </w:pPr>
    </w:lvl>
    <w:lvl w:ilvl="4" w:tentative="1">
      <w:start w:val="1"/>
      <w:numFmt w:val="lowerLetter"/>
      <w:lvlText w:val="%5."/>
      <w:lvlJc w:val="left"/>
      <w:pPr>
        <w:ind w:left="4624" w:hanging="360"/>
      </w:pPr>
    </w:lvl>
    <w:lvl w:ilvl="5" w:tentative="1">
      <w:start w:val="1"/>
      <w:numFmt w:val="lowerRoman"/>
      <w:lvlText w:val="%6."/>
      <w:lvlJc w:val="right"/>
      <w:pPr>
        <w:ind w:left="5344" w:hanging="180"/>
      </w:pPr>
    </w:lvl>
    <w:lvl w:ilvl="6" w:tentative="1">
      <w:start w:val="1"/>
      <w:numFmt w:val="decimal"/>
      <w:lvlText w:val="%7."/>
      <w:lvlJc w:val="left"/>
      <w:pPr>
        <w:ind w:left="6064" w:hanging="360"/>
      </w:pPr>
    </w:lvl>
    <w:lvl w:ilvl="7" w:tentative="1">
      <w:start w:val="1"/>
      <w:numFmt w:val="lowerLetter"/>
      <w:lvlText w:val="%8."/>
      <w:lvlJc w:val="left"/>
      <w:pPr>
        <w:ind w:left="6784" w:hanging="360"/>
      </w:pPr>
    </w:lvl>
    <w:lvl w:ilvl="8" w:tentative="1">
      <w:start w:val="1"/>
      <w:numFmt w:val="lowerRoman"/>
      <w:lvlText w:val="%9."/>
      <w:lvlJc w:val="right"/>
      <w:pPr>
        <w:ind w:left="7504" w:hanging="180"/>
      </w:pPr>
    </w:lvl>
  </w:abstractNum>
  <w:abstractNum w:abstractNumId="1">
    <w:nsid w:val="0D6E7904"/>
    <w:multiLevelType w:val="hybridMultilevel"/>
    <w:tmpl w:val="05AC0886"/>
    <w:lvl w:ilvl="0" w:tplc="C0FC164A">
      <w:start w:val="1"/>
      <w:numFmt w:val="lowerLetter"/>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9154E"/>
    <w:multiLevelType w:val="hybridMultilevel"/>
    <w:tmpl w:val="8592CA80"/>
    <w:lvl w:ilvl="0" w:tplc="4FA27C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02D6B"/>
    <w:multiLevelType w:val="hybridMultilevel"/>
    <w:tmpl w:val="2A72ADD4"/>
    <w:lvl w:ilvl="0" w:tplc="4F8653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2F2"/>
    <w:multiLevelType w:val="multilevel"/>
    <w:tmpl w:val="143C72F2"/>
    <w:lvl w:ilvl="0">
      <w:start w:val="2"/>
      <w:numFmt w:val="decimal"/>
      <w:lvlText w:val="%1."/>
      <w:lvlJc w:val="left"/>
      <w:pPr>
        <w:ind w:left="144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435554"/>
    <w:multiLevelType w:val="hybridMultilevel"/>
    <w:tmpl w:val="F5C05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76528CE"/>
    <w:multiLevelType w:val="multilevel"/>
    <w:tmpl w:val="176528CE"/>
    <w:lvl w:ilvl="0">
      <w:start w:val="1"/>
      <w:numFmt w:val="decimal"/>
      <w:lvlText w:val="%1)"/>
      <w:lvlJc w:val="left"/>
      <w:pPr>
        <w:ind w:left="2888" w:hanging="360"/>
      </w:pPr>
    </w:lvl>
    <w:lvl w:ilvl="1" w:tentative="1">
      <w:start w:val="1"/>
      <w:numFmt w:val="lowerLetter"/>
      <w:lvlText w:val="%2."/>
      <w:lvlJc w:val="left"/>
      <w:pPr>
        <w:ind w:left="3608" w:hanging="360"/>
      </w:pPr>
    </w:lvl>
    <w:lvl w:ilvl="2" w:tentative="1">
      <w:start w:val="1"/>
      <w:numFmt w:val="lowerRoman"/>
      <w:lvlText w:val="%3."/>
      <w:lvlJc w:val="right"/>
      <w:pPr>
        <w:ind w:left="4328" w:hanging="180"/>
      </w:pPr>
    </w:lvl>
    <w:lvl w:ilvl="3" w:tentative="1">
      <w:start w:val="1"/>
      <w:numFmt w:val="decimal"/>
      <w:lvlText w:val="%4."/>
      <w:lvlJc w:val="left"/>
      <w:pPr>
        <w:ind w:left="5048" w:hanging="360"/>
      </w:pPr>
    </w:lvl>
    <w:lvl w:ilvl="4" w:tentative="1">
      <w:start w:val="1"/>
      <w:numFmt w:val="lowerLetter"/>
      <w:lvlText w:val="%5."/>
      <w:lvlJc w:val="left"/>
      <w:pPr>
        <w:ind w:left="5768" w:hanging="360"/>
      </w:pPr>
    </w:lvl>
    <w:lvl w:ilvl="5" w:tentative="1">
      <w:start w:val="1"/>
      <w:numFmt w:val="lowerRoman"/>
      <w:lvlText w:val="%6."/>
      <w:lvlJc w:val="right"/>
      <w:pPr>
        <w:ind w:left="6488" w:hanging="180"/>
      </w:pPr>
    </w:lvl>
    <w:lvl w:ilvl="6" w:tentative="1">
      <w:start w:val="1"/>
      <w:numFmt w:val="decimal"/>
      <w:lvlText w:val="%7."/>
      <w:lvlJc w:val="left"/>
      <w:pPr>
        <w:ind w:left="7208" w:hanging="360"/>
      </w:pPr>
    </w:lvl>
    <w:lvl w:ilvl="7" w:tentative="1">
      <w:start w:val="1"/>
      <w:numFmt w:val="lowerLetter"/>
      <w:lvlText w:val="%8."/>
      <w:lvlJc w:val="left"/>
      <w:pPr>
        <w:ind w:left="7928" w:hanging="360"/>
      </w:pPr>
    </w:lvl>
    <w:lvl w:ilvl="8" w:tentative="1">
      <w:start w:val="1"/>
      <w:numFmt w:val="lowerRoman"/>
      <w:lvlText w:val="%9."/>
      <w:lvlJc w:val="right"/>
      <w:pPr>
        <w:ind w:left="8648" w:hanging="180"/>
      </w:pPr>
    </w:lvl>
  </w:abstractNum>
  <w:abstractNum w:abstractNumId="7">
    <w:nsid w:val="18466080"/>
    <w:multiLevelType w:val="multilevel"/>
    <w:tmpl w:val="18466080"/>
    <w:lvl w:ilvl="0">
      <w:start w:val="1"/>
      <w:numFmt w:val="lowerLetter"/>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1A5570FF"/>
    <w:multiLevelType w:val="multilevel"/>
    <w:tmpl w:val="1A5570FF"/>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1DBE47F0"/>
    <w:multiLevelType w:val="hybridMultilevel"/>
    <w:tmpl w:val="B3E261EA"/>
    <w:lvl w:ilvl="0" w:tplc="AE84B4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52547"/>
    <w:multiLevelType w:val="multilevel"/>
    <w:tmpl w:val="1E252547"/>
    <w:lvl w:ilvl="0">
      <w:start w:val="1"/>
      <w:numFmt w:val="decimal"/>
      <w:lvlText w:val="%1."/>
      <w:lvlJc w:val="left"/>
      <w:pPr>
        <w:ind w:left="144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EF7290D"/>
    <w:multiLevelType w:val="multilevel"/>
    <w:tmpl w:val="67E8AE38"/>
    <w:lvl w:ilvl="0">
      <w:start w:val="5"/>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F5A69A1"/>
    <w:multiLevelType w:val="hybridMultilevel"/>
    <w:tmpl w:val="792E3F68"/>
    <w:lvl w:ilvl="0" w:tplc="04210019">
      <w:start w:val="1"/>
      <w:numFmt w:val="lowerLetter"/>
      <w:lvlText w:val="%1."/>
      <w:lvlJc w:val="left"/>
      <w:pPr>
        <w:ind w:left="4026" w:hanging="720"/>
      </w:pPr>
      <w:rPr>
        <w:rFonts w:hint="default"/>
      </w:rPr>
    </w:lvl>
    <w:lvl w:ilvl="1" w:tplc="04210019">
      <w:start w:val="1"/>
      <w:numFmt w:val="lowerLetter"/>
      <w:lvlText w:val="%2."/>
      <w:lvlJc w:val="left"/>
      <w:pPr>
        <w:ind w:left="4386" w:hanging="360"/>
      </w:pPr>
    </w:lvl>
    <w:lvl w:ilvl="2" w:tplc="0421001B" w:tentative="1">
      <w:start w:val="1"/>
      <w:numFmt w:val="lowerRoman"/>
      <w:lvlText w:val="%3."/>
      <w:lvlJc w:val="right"/>
      <w:pPr>
        <w:ind w:left="5106" w:hanging="180"/>
      </w:pPr>
    </w:lvl>
    <w:lvl w:ilvl="3" w:tplc="0421000F">
      <w:start w:val="1"/>
      <w:numFmt w:val="decimal"/>
      <w:lvlText w:val="%4."/>
      <w:lvlJc w:val="left"/>
      <w:pPr>
        <w:ind w:left="5826" w:hanging="360"/>
      </w:pPr>
    </w:lvl>
    <w:lvl w:ilvl="4" w:tplc="04210019">
      <w:start w:val="1"/>
      <w:numFmt w:val="lowerLetter"/>
      <w:lvlText w:val="%5."/>
      <w:lvlJc w:val="left"/>
      <w:pPr>
        <w:ind w:left="6546" w:hanging="360"/>
      </w:pPr>
    </w:lvl>
    <w:lvl w:ilvl="5" w:tplc="0421001B">
      <w:start w:val="1"/>
      <w:numFmt w:val="lowerRoman"/>
      <w:lvlText w:val="%6."/>
      <w:lvlJc w:val="right"/>
      <w:pPr>
        <w:ind w:left="7266" w:hanging="180"/>
      </w:pPr>
    </w:lvl>
    <w:lvl w:ilvl="6" w:tplc="0421000F" w:tentative="1">
      <w:start w:val="1"/>
      <w:numFmt w:val="decimal"/>
      <w:lvlText w:val="%7."/>
      <w:lvlJc w:val="left"/>
      <w:pPr>
        <w:ind w:left="7986" w:hanging="360"/>
      </w:pPr>
    </w:lvl>
    <w:lvl w:ilvl="7" w:tplc="04210019" w:tentative="1">
      <w:start w:val="1"/>
      <w:numFmt w:val="lowerLetter"/>
      <w:lvlText w:val="%8."/>
      <w:lvlJc w:val="left"/>
      <w:pPr>
        <w:ind w:left="8706" w:hanging="360"/>
      </w:pPr>
    </w:lvl>
    <w:lvl w:ilvl="8" w:tplc="0421001B" w:tentative="1">
      <w:start w:val="1"/>
      <w:numFmt w:val="lowerRoman"/>
      <w:lvlText w:val="%9."/>
      <w:lvlJc w:val="right"/>
      <w:pPr>
        <w:ind w:left="9426" w:hanging="180"/>
      </w:pPr>
    </w:lvl>
  </w:abstractNum>
  <w:abstractNum w:abstractNumId="13">
    <w:nsid w:val="265E0CCA"/>
    <w:multiLevelType w:val="multilevel"/>
    <w:tmpl w:val="265E0CCA"/>
    <w:lvl w:ilvl="0">
      <w:start w:val="1"/>
      <w:numFmt w:val="decimal"/>
      <w:lvlText w:val="%1."/>
      <w:lvlJc w:val="left"/>
      <w:pPr>
        <w:ind w:left="1440" w:hanging="360"/>
      </w:pPr>
      <w:rPr>
        <w:rFonts w:hint="default"/>
        <w:b w:val="0"/>
      </w:rPr>
    </w:lvl>
    <w:lvl w:ilvl="1" w:tentative="1">
      <w:start w:val="1"/>
      <w:numFmt w:val="lowerLetter"/>
      <w:lvlText w:val="%2."/>
      <w:lvlJc w:val="left"/>
      <w:pPr>
        <w:ind w:left="1432" w:hanging="360"/>
      </w:pPr>
    </w:lvl>
    <w:lvl w:ilvl="2" w:tentative="1">
      <w:start w:val="1"/>
      <w:numFmt w:val="lowerRoman"/>
      <w:lvlText w:val="%3."/>
      <w:lvlJc w:val="right"/>
      <w:pPr>
        <w:ind w:left="2152" w:hanging="180"/>
      </w:pPr>
    </w:lvl>
    <w:lvl w:ilvl="3" w:tentative="1">
      <w:start w:val="1"/>
      <w:numFmt w:val="decimal"/>
      <w:lvlText w:val="%4."/>
      <w:lvlJc w:val="left"/>
      <w:pPr>
        <w:ind w:left="2872" w:hanging="360"/>
      </w:pPr>
    </w:lvl>
    <w:lvl w:ilvl="4" w:tentative="1">
      <w:start w:val="1"/>
      <w:numFmt w:val="lowerLetter"/>
      <w:lvlText w:val="%5."/>
      <w:lvlJc w:val="left"/>
      <w:pPr>
        <w:ind w:left="3592" w:hanging="360"/>
      </w:pPr>
    </w:lvl>
    <w:lvl w:ilvl="5" w:tentative="1">
      <w:start w:val="1"/>
      <w:numFmt w:val="lowerRoman"/>
      <w:lvlText w:val="%6."/>
      <w:lvlJc w:val="right"/>
      <w:pPr>
        <w:ind w:left="4312" w:hanging="180"/>
      </w:pPr>
    </w:lvl>
    <w:lvl w:ilvl="6" w:tentative="1">
      <w:start w:val="1"/>
      <w:numFmt w:val="decimal"/>
      <w:lvlText w:val="%7."/>
      <w:lvlJc w:val="left"/>
      <w:pPr>
        <w:ind w:left="5032" w:hanging="360"/>
      </w:pPr>
    </w:lvl>
    <w:lvl w:ilvl="7" w:tentative="1">
      <w:start w:val="1"/>
      <w:numFmt w:val="lowerLetter"/>
      <w:lvlText w:val="%8."/>
      <w:lvlJc w:val="left"/>
      <w:pPr>
        <w:ind w:left="5752" w:hanging="360"/>
      </w:pPr>
    </w:lvl>
    <w:lvl w:ilvl="8" w:tentative="1">
      <w:start w:val="1"/>
      <w:numFmt w:val="lowerRoman"/>
      <w:lvlText w:val="%9."/>
      <w:lvlJc w:val="right"/>
      <w:pPr>
        <w:ind w:left="6472" w:hanging="180"/>
      </w:pPr>
    </w:lvl>
  </w:abstractNum>
  <w:abstractNum w:abstractNumId="14">
    <w:nsid w:val="27256443"/>
    <w:multiLevelType w:val="multilevel"/>
    <w:tmpl w:val="27256443"/>
    <w:lvl w:ilvl="0">
      <w:start w:val="1"/>
      <w:numFmt w:val="lowerLetter"/>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
    <w:nsid w:val="275C3791"/>
    <w:multiLevelType w:val="hybridMultilevel"/>
    <w:tmpl w:val="4EEC4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935A00"/>
    <w:multiLevelType w:val="multilevel"/>
    <w:tmpl w:val="2B935A00"/>
    <w:lvl w:ilvl="0">
      <w:start w:val="1"/>
      <w:numFmt w:val="lowerLetter"/>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2CC77815"/>
    <w:multiLevelType w:val="hybridMultilevel"/>
    <w:tmpl w:val="7D1E6EA0"/>
    <w:lvl w:ilvl="0" w:tplc="0809000F">
      <w:start w:val="1"/>
      <w:numFmt w:val="decimal"/>
      <w:lvlText w:val="%1."/>
      <w:lvlJc w:val="left"/>
      <w:pPr>
        <w:ind w:left="720" w:hanging="360"/>
      </w:pPr>
    </w:lvl>
    <w:lvl w:ilvl="1" w:tplc="0809000F">
      <w:start w:val="1"/>
      <w:numFmt w:val="decimal"/>
      <w:lvlText w:val="%2."/>
      <w:lvlJc w:val="left"/>
      <w:pPr>
        <w:ind w:left="927"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A06A48"/>
    <w:multiLevelType w:val="hybridMultilevel"/>
    <w:tmpl w:val="2EDC2948"/>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31553521"/>
    <w:multiLevelType w:val="multilevel"/>
    <w:tmpl w:val="D192788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ascii="Times New Roman" w:eastAsiaTheme="minorHAnsi"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31BF2216"/>
    <w:multiLevelType w:val="hybridMultilevel"/>
    <w:tmpl w:val="EC1A3C28"/>
    <w:lvl w:ilvl="0" w:tplc="0809000F">
      <w:start w:val="1"/>
      <w:numFmt w:val="decimal"/>
      <w:lvlText w:val="%1."/>
      <w:lvlJc w:val="left"/>
      <w:pPr>
        <w:ind w:left="644"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8DC20E2"/>
    <w:multiLevelType w:val="hybridMultilevel"/>
    <w:tmpl w:val="46C42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FF33A6"/>
    <w:multiLevelType w:val="hybridMultilevel"/>
    <w:tmpl w:val="709EE8FE"/>
    <w:lvl w:ilvl="0" w:tplc="112077F4">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3D8E42B9"/>
    <w:multiLevelType w:val="hybridMultilevel"/>
    <w:tmpl w:val="7C9AA78A"/>
    <w:lvl w:ilvl="0" w:tplc="C71E7F48">
      <w:start w:val="2"/>
      <w:numFmt w:val="lowerLetter"/>
      <w:lvlText w:val="%1."/>
      <w:lvlJc w:val="left"/>
      <w:pPr>
        <w:ind w:left="4386" w:hanging="360"/>
      </w:pPr>
      <w:rPr>
        <w:rFonts w:hint="default"/>
      </w:rPr>
    </w:lvl>
    <w:lvl w:ilvl="1" w:tplc="04090019" w:tentative="1">
      <w:start w:val="1"/>
      <w:numFmt w:val="lowerLetter"/>
      <w:lvlText w:val="%2."/>
      <w:lvlJc w:val="left"/>
      <w:pPr>
        <w:ind w:left="5106" w:hanging="360"/>
      </w:pPr>
    </w:lvl>
    <w:lvl w:ilvl="2" w:tplc="0409001B" w:tentative="1">
      <w:start w:val="1"/>
      <w:numFmt w:val="lowerRoman"/>
      <w:lvlText w:val="%3."/>
      <w:lvlJc w:val="right"/>
      <w:pPr>
        <w:ind w:left="5826" w:hanging="180"/>
      </w:pPr>
    </w:lvl>
    <w:lvl w:ilvl="3" w:tplc="0409000F" w:tentative="1">
      <w:start w:val="1"/>
      <w:numFmt w:val="decimal"/>
      <w:lvlText w:val="%4."/>
      <w:lvlJc w:val="left"/>
      <w:pPr>
        <w:ind w:left="6546" w:hanging="360"/>
      </w:pPr>
    </w:lvl>
    <w:lvl w:ilvl="4" w:tplc="04090019" w:tentative="1">
      <w:start w:val="1"/>
      <w:numFmt w:val="lowerLetter"/>
      <w:lvlText w:val="%5."/>
      <w:lvlJc w:val="left"/>
      <w:pPr>
        <w:ind w:left="7266" w:hanging="360"/>
      </w:pPr>
    </w:lvl>
    <w:lvl w:ilvl="5" w:tplc="0409001B" w:tentative="1">
      <w:start w:val="1"/>
      <w:numFmt w:val="lowerRoman"/>
      <w:lvlText w:val="%6."/>
      <w:lvlJc w:val="right"/>
      <w:pPr>
        <w:ind w:left="7986" w:hanging="180"/>
      </w:pPr>
    </w:lvl>
    <w:lvl w:ilvl="6" w:tplc="0409000F" w:tentative="1">
      <w:start w:val="1"/>
      <w:numFmt w:val="decimal"/>
      <w:lvlText w:val="%7."/>
      <w:lvlJc w:val="left"/>
      <w:pPr>
        <w:ind w:left="8706" w:hanging="360"/>
      </w:pPr>
    </w:lvl>
    <w:lvl w:ilvl="7" w:tplc="04090019" w:tentative="1">
      <w:start w:val="1"/>
      <w:numFmt w:val="lowerLetter"/>
      <w:lvlText w:val="%8."/>
      <w:lvlJc w:val="left"/>
      <w:pPr>
        <w:ind w:left="9426" w:hanging="360"/>
      </w:pPr>
    </w:lvl>
    <w:lvl w:ilvl="8" w:tplc="0409001B" w:tentative="1">
      <w:start w:val="1"/>
      <w:numFmt w:val="lowerRoman"/>
      <w:lvlText w:val="%9."/>
      <w:lvlJc w:val="right"/>
      <w:pPr>
        <w:ind w:left="10146" w:hanging="180"/>
      </w:pPr>
    </w:lvl>
  </w:abstractNum>
  <w:abstractNum w:abstractNumId="24">
    <w:nsid w:val="40B357DC"/>
    <w:multiLevelType w:val="hybridMultilevel"/>
    <w:tmpl w:val="54828AB0"/>
    <w:lvl w:ilvl="0" w:tplc="B524CA38">
      <w:start w:val="1"/>
      <w:numFmt w:val="lowerLetter"/>
      <w:lvlText w:val="%1."/>
      <w:lvlJc w:val="left"/>
      <w:pPr>
        <w:ind w:left="720" w:hanging="360"/>
      </w:pPr>
      <w:rPr>
        <w:rFonts w:hint="default"/>
        <w:color w:val="404040" w:themeColor="text1" w:themeTint="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172052"/>
    <w:multiLevelType w:val="hybridMultilevel"/>
    <w:tmpl w:val="64081A20"/>
    <w:lvl w:ilvl="0" w:tplc="976A3A28">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nsid w:val="44D67875"/>
    <w:multiLevelType w:val="multilevel"/>
    <w:tmpl w:val="44D678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9C19280"/>
    <w:multiLevelType w:val="singleLevel"/>
    <w:tmpl w:val="49C19280"/>
    <w:lvl w:ilvl="0">
      <w:start w:val="1"/>
      <w:numFmt w:val="decimal"/>
      <w:lvlText w:val="%1)"/>
      <w:lvlJc w:val="left"/>
      <w:pPr>
        <w:tabs>
          <w:tab w:val="left" w:pos="425"/>
        </w:tabs>
        <w:ind w:left="425" w:hanging="425"/>
      </w:pPr>
      <w:rPr>
        <w:rFonts w:hint="default"/>
      </w:rPr>
    </w:lvl>
  </w:abstractNum>
  <w:abstractNum w:abstractNumId="28">
    <w:nsid w:val="4B391EFC"/>
    <w:multiLevelType w:val="hybridMultilevel"/>
    <w:tmpl w:val="B75CD420"/>
    <w:lvl w:ilvl="0" w:tplc="5CEE6FEA">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4D3F384D"/>
    <w:multiLevelType w:val="hybridMultilevel"/>
    <w:tmpl w:val="A18AA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00D5E"/>
    <w:multiLevelType w:val="multilevel"/>
    <w:tmpl w:val="4DB00D5E"/>
    <w:lvl w:ilvl="0">
      <w:start w:val="2"/>
      <w:numFmt w:val="decimal"/>
      <w:lvlText w:val="%1."/>
      <w:lvlJc w:val="left"/>
      <w:pPr>
        <w:ind w:left="1449" w:hanging="360"/>
      </w:pPr>
      <w:rPr>
        <w:rFonts w:hint="default"/>
      </w:rPr>
    </w:lvl>
    <w:lvl w:ilvl="1" w:tentative="1">
      <w:start w:val="500"/>
      <w:numFmt w:val="decimal"/>
      <w:isLgl/>
      <w:lvlText w:val="%1.%2"/>
      <w:lvlJc w:val="left"/>
      <w:pPr>
        <w:ind w:left="1689" w:hanging="600"/>
      </w:pPr>
      <w:rPr>
        <w:rFonts w:hint="default"/>
      </w:rPr>
    </w:lvl>
    <w:lvl w:ilvl="2" w:tentative="1">
      <w:start w:val="1"/>
      <w:numFmt w:val="decimal"/>
      <w:isLgl/>
      <w:lvlText w:val="%1.%2.%3"/>
      <w:lvlJc w:val="left"/>
      <w:pPr>
        <w:ind w:left="1809" w:hanging="720"/>
      </w:pPr>
      <w:rPr>
        <w:rFonts w:hint="default"/>
      </w:rPr>
    </w:lvl>
    <w:lvl w:ilvl="3" w:tentative="1">
      <w:start w:val="1"/>
      <w:numFmt w:val="decimal"/>
      <w:isLgl/>
      <w:lvlText w:val="%1.%2.%3.%4"/>
      <w:lvlJc w:val="left"/>
      <w:pPr>
        <w:ind w:left="1809" w:hanging="720"/>
      </w:pPr>
      <w:rPr>
        <w:rFonts w:hint="default"/>
      </w:rPr>
    </w:lvl>
    <w:lvl w:ilvl="4" w:tentative="1">
      <w:start w:val="1"/>
      <w:numFmt w:val="decimal"/>
      <w:isLgl/>
      <w:lvlText w:val="%1.%2.%3.%4.%5"/>
      <w:lvlJc w:val="left"/>
      <w:pPr>
        <w:ind w:left="2169" w:hanging="1080"/>
      </w:pPr>
      <w:rPr>
        <w:rFonts w:hint="default"/>
      </w:rPr>
    </w:lvl>
    <w:lvl w:ilvl="5" w:tentative="1">
      <w:start w:val="1"/>
      <w:numFmt w:val="decimal"/>
      <w:isLgl/>
      <w:lvlText w:val="%1.%2.%3.%4.%5.%6"/>
      <w:lvlJc w:val="left"/>
      <w:pPr>
        <w:ind w:left="2169" w:hanging="1080"/>
      </w:pPr>
      <w:rPr>
        <w:rFonts w:hint="default"/>
      </w:rPr>
    </w:lvl>
    <w:lvl w:ilvl="6" w:tentative="1">
      <w:start w:val="1"/>
      <w:numFmt w:val="decimal"/>
      <w:isLgl/>
      <w:lvlText w:val="%1.%2.%3.%4.%5.%6.%7"/>
      <w:lvlJc w:val="left"/>
      <w:pPr>
        <w:ind w:left="2529" w:hanging="1440"/>
      </w:pPr>
      <w:rPr>
        <w:rFonts w:hint="default"/>
      </w:rPr>
    </w:lvl>
    <w:lvl w:ilvl="7" w:tentative="1">
      <w:start w:val="1"/>
      <w:numFmt w:val="decimal"/>
      <w:isLgl/>
      <w:lvlText w:val="%1.%2.%3.%4.%5.%6.%7.%8"/>
      <w:lvlJc w:val="left"/>
      <w:pPr>
        <w:ind w:left="2529" w:hanging="1440"/>
      </w:pPr>
      <w:rPr>
        <w:rFonts w:hint="default"/>
      </w:rPr>
    </w:lvl>
    <w:lvl w:ilvl="8" w:tentative="1">
      <w:start w:val="1"/>
      <w:numFmt w:val="decimal"/>
      <w:isLgl/>
      <w:lvlText w:val="%1.%2.%3.%4.%5.%6.%7.%8.%9"/>
      <w:lvlJc w:val="left"/>
      <w:pPr>
        <w:ind w:left="2889" w:hanging="1800"/>
      </w:pPr>
      <w:rPr>
        <w:rFonts w:hint="default"/>
      </w:rPr>
    </w:lvl>
  </w:abstractNum>
  <w:abstractNum w:abstractNumId="31">
    <w:nsid w:val="54895A96"/>
    <w:multiLevelType w:val="hybridMultilevel"/>
    <w:tmpl w:val="6D583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52052F"/>
    <w:multiLevelType w:val="multilevel"/>
    <w:tmpl w:val="5852052F"/>
    <w:lvl w:ilvl="0">
      <w:start w:val="1"/>
      <w:numFmt w:val="decimal"/>
      <w:lvlText w:val="%1."/>
      <w:lvlJc w:val="left"/>
      <w:pPr>
        <w:ind w:left="144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D4862BD"/>
    <w:multiLevelType w:val="hybridMultilevel"/>
    <w:tmpl w:val="0504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D0F49"/>
    <w:multiLevelType w:val="hybridMultilevel"/>
    <w:tmpl w:val="80280CB8"/>
    <w:lvl w:ilvl="0" w:tplc="6270C6EA">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2B3B82"/>
    <w:multiLevelType w:val="multilevel"/>
    <w:tmpl w:val="632B3B82"/>
    <w:lvl w:ilvl="0">
      <w:start w:val="1"/>
      <w:numFmt w:val="decimal"/>
      <w:lvlText w:val="%1."/>
      <w:lvlJc w:val="left"/>
      <w:pPr>
        <w:ind w:left="720" w:hanging="360"/>
      </w:pPr>
      <w:rPr>
        <w:rFonts w:hint="default"/>
      </w:rPr>
    </w:lvl>
    <w:lvl w:ilvl="1" w:tentative="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800" w:hanging="144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2160" w:hanging="1800"/>
      </w:pPr>
      <w:rPr>
        <w:rFonts w:hint="default"/>
      </w:rPr>
    </w:lvl>
  </w:abstractNum>
  <w:abstractNum w:abstractNumId="36">
    <w:nsid w:val="6ACC73A9"/>
    <w:multiLevelType w:val="hybridMultilevel"/>
    <w:tmpl w:val="CA3CE5A8"/>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7">
    <w:nsid w:val="71C604E3"/>
    <w:multiLevelType w:val="hybridMultilevel"/>
    <w:tmpl w:val="0568A6EC"/>
    <w:lvl w:ilvl="0" w:tplc="08090017">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8">
    <w:nsid w:val="75005ADC"/>
    <w:multiLevelType w:val="hybridMultilevel"/>
    <w:tmpl w:val="EC96F3D4"/>
    <w:lvl w:ilvl="0" w:tplc="27263BE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F761F4A"/>
    <w:multiLevelType w:val="multilevel"/>
    <w:tmpl w:val="7F761F4A"/>
    <w:lvl w:ilvl="0">
      <w:start w:val="1"/>
      <w:numFmt w:val="lowerLetter"/>
      <w:lvlText w:val="%1)"/>
      <w:lvlJc w:val="left"/>
      <w:pPr>
        <w:ind w:left="2168" w:hanging="360"/>
      </w:pPr>
    </w:lvl>
    <w:lvl w:ilvl="1" w:tentative="1">
      <w:start w:val="1"/>
      <w:numFmt w:val="lowerLetter"/>
      <w:lvlText w:val="%2."/>
      <w:lvlJc w:val="left"/>
      <w:pPr>
        <w:ind w:left="2888" w:hanging="360"/>
      </w:pPr>
    </w:lvl>
    <w:lvl w:ilvl="2" w:tentative="1">
      <w:start w:val="1"/>
      <w:numFmt w:val="lowerRoman"/>
      <w:lvlText w:val="%3."/>
      <w:lvlJc w:val="right"/>
      <w:pPr>
        <w:ind w:left="3608" w:hanging="180"/>
      </w:pPr>
    </w:lvl>
    <w:lvl w:ilvl="3" w:tentative="1">
      <w:start w:val="1"/>
      <w:numFmt w:val="decimal"/>
      <w:lvlText w:val="%4."/>
      <w:lvlJc w:val="left"/>
      <w:pPr>
        <w:ind w:left="4328" w:hanging="360"/>
      </w:pPr>
    </w:lvl>
    <w:lvl w:ilvl="4" w:tentative="1">
      <w:start w:val="1"/>
      <w:numFmt w:val="lowerLetter"/>
      <w:lvlText w:val="%5."/>
      <w:lvlJc w:val="left"/>
      <w:pPr>
        <w:ind w:left="5048" w:hanging="360"/>
      </w:pPr>
    </w:lvl>
    <w:lvl w:ilvl="5" w:tentative="1">
      <w:start w:val="1"/>
      <w:numFmt w:val="lowerRoman"/>
      <w:lvlText w:val="%6."/>
      <w:lvlJc w:val="right"/>
      <w:pPr>
        <w:ind w:left="5768" w:hanging="180"/>
      </w:pPr>
    </w:lvl>
    <w:lvl w:ilvl="6" w:tentative="1">
      <w:start w:val="1"/>
      <w:numFmt w:val="decimal"/>
      <w:lvlText w:val="%7."/>
      <w:lvlJc w:val="left"/>
      <w:pPr>
        <w:ind w:left="6488" w:hanging="360"/>
      </w:pPr>
    </w:lvl>
    <w:lvl w:ilvl="7" w:tentative="1">
      <w:start w:val="1"/>
      <w:numFmt w:val="lowerLetter"/>
      <w:lvlText w:val="%8."/>
      <w:lvlJc w:val="left"/>
      <w:pPr>
        <w:ind w:left="7208" w:hanging="360"/>
      </w:pPr>
    </w:lvl>
    <w:lvl w:ilvl="8" w:tentative="1">
      <w:start w:val="1"/>
      <w:numFmt w:val="lowerRoman"/>
      <w:lvlText w:val="%9."/>
      <w:lvlJc w:val="right"/>
      <w:pPr>
        <w:ind w:left="7928" w:hanging="180"/>
      </w:pPr>
    </w:lvl>
  </w:abstractNum>
  <w:num w:numId="1">
    <w:abstractNumId w:val="2"/>
  </w:num>
  <w:num w:numId="2">
    <w:abstractNumId w:val="22"/>
  </w:num>
  <w:num w:numId="3">
    <w:abstractNumId w:val="31"/>
  </w:num>
  <w:num w:numId="4">
    <w:abstractNumId w:val="37"/>
  </w:num>
  <w:num w:numId="5">
    <w:abstractNumId w:val="17"/>
  </w:num>
  <w:num w:numId="6">
    <w:abstractNumId w:val="1"/>
  </w:num>
  <w:num w:numId="7">
    <w:abstractNumId w:val="24"/>
  </w:num>
  <w:num w:numId="8">
    <w:abstractNumId w:val="20"/>
  </w:num>
  <w:num w:numId="9">
    <w:abstractNumId w:val="28"/>
  </w:num>
  <w:num w:numId="10">
    <w:abstractNumId w:val="33"/>
  </w:num>
  <w:num w:numId="11">
    <w:abstractNumId w:val="15"/>
  </w:num>
  <w:num w:numId="12">
    <w:abstractNumId w:val="12"/>
  </w:num>
  <w:num w:numId="13">
    <w:abstractNumId w:val="38"/>
  </w:num>
  <w:num w:numId="14">
    <w:abstractNumId w:val="23"/>
  </w:num>
  <w:num w:numId="15">
    <w:abstractNumId w:val="25"/>
  </w:num>
  <w:num w:numId="16">
    <w:abstractNumId w:val="34"/>
  </w:num>
  <w:num w:numId="17">
    <w:abstractNumId w:val="36"/>
  </w:num>
  <w:num w:numId="18">
    <w:abstractNumId w:val="19"/>
  </w:num>
  <w:num w:numId="19">
    <w:abstractNumId w:val="3"/>
  </w:num>
  <w:num w:numId="20">
    <w:abstractNumId w:val="9"/>
  </w:num>
  <w:num w:numId="21">
    <w:abstractNumId w:val="5"/>
  </w:num>
  <w:num w:numId="22">
    <w:abstractNumId w:val="21"/>
  </w:num>
  <w:num w:numId="23">
    <w:abstractNumId w:val="18"/>
  </w:num>
  <w:num w:numId="24">
    <w:abstractNumId w:val="32"/>
  </w:num>
  <w:num w:numId="25">
    <w:abstractNumId w:val="39"/>
  </w:num>
  <w:num w:numId="26">
    <w:abstractNumId w:val="6"/>
  </w:num>
  <w:num w:numId="27">
    <w:abstractNumId w:val="4"/>
  </w:num>
  <w:num w:numId="28">
    <w:abstractNumId w:val="27"/>
  </w:num>
  <w:num w:numId="29">
    <w:abstractNumId w:val="10"/>
  </w:num>
  <w:num w:numId="30">
    <w:abstractNumId w:val="0"/>
  </w:num>
  <w:num w:numId="31">
    <w:abstractNumId w:val="30"/>
  </w:num>
  <w:num w:numId="32">
    <w:abstractNumId w:val="13"/>
  </w:num>
  <w:num w:numId="33">
    <w:abstractNumId w:val="26"/>
  </w:num>
  <w:num w:numId="34">
    <w:abstractNumId w:val="8"/>
  </w:num>
  <w:num w:numId="35">
    <w:abstractNumId w:val="14"/>
  </w:num>
  <w:num w:numId="36">
    <w:abstractNumId w:val="7"/>
  </w:num>
  <w:num w:numId="37">
    <w:abstractNumId w:val="16"/>
  </w:num>
  <w:num w:numId="38">
    <w:abstractNumId w:val="11"/>
  </w:num>
  <w:num w:numId="39">
    <w:abstractNumId w:val="29"/>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D31E9"/>
    <w:rsid w:val="0000155B"/>
    <w:rsid w:val="000239A5"/>
    <w:rsid w:val="00041B22"/>
    <w:rsid w:val="00042352"/>
    <w:rsid w:val="0005583A"/>
    <w:rsid w:val="000729C5"/>
    <w:rsid w:val="000B3D23"/>
    <w:rsid w:val="000B4EB0"/>
    <w:rsid w:val="000C7B67"/>
    <w:rsid w:val="000F515F"/>
    <w:rsid w:val="00134133"/>
    <w:rsid w:val="0018130D"/>
    <w:rsid w:val="00192862"/>
    <w:rsid w:val="0019295C"/>
    <w:rsid w:val="002333A7"/>
    <w:rsid w:val="0023748A"/>
    <w:rsid w:val="00283A56"/>
    <w:rsid w:val="002A23E1"/>
    <w:rsid w:val="002A31F0"/>
    <w:rsid w:val="002B19DC"/>
    <w:rsid w:val="002C12C1"/>
    <w:rsid w:val="002D76D0"/>
    <w:rsid w:val="002F13B0"/>
    <w:rsid w:val="00305C7F"/>
    <w:rsid w:val="00351D04"/>
    <w:rsid w:val="00354B3A"/>
    <w:rsid w:val="0037167C"/>
    <w:rsid w:val="0037681B"/>
    <w:rsid w:val="003B65E7"/>
    <w:rsid w:val="003E48E1"/>
    <w:rsid w:val="003F3310"/>
    <w:rsid w:val="003F5A9F"/>
    <w:rsid w:val="0040421E"/>
    <w:rsid w:val="004235D3"/>
    <w:rsid w:val="004739B4"/>
    <w:rsid w:val="004E6E27"/>
    <w:rsid w:val="00514C1F"/>
    <w:rsid w:val="00525F64"/>
    <w:rsid w:val="005301AC"/>
    <w:rsid w:val="00540C00"/>
    <w:rsid w:val="00547B85"/>
    <w:rsid w:val="0055097A"/>
    <w:rsid w:val="005A1819"/>
    <w:rsid w:val="005C1B91"/>
    <w:rsid w:val="00606934"/>
    <w:rsid w:val="006078AB"/>
    <w:rsid w:val="0061236F"/>
    <w:rsid w:val="00641C6B"/>
    <w:rsid w:val="00646EA5"/>
    <w:rsid w:val="006507A7"/>
    <w:rsid w:val="006516F7"/>
    <w:rsid w:val="006613EA"/>
    <w:rsid w:val="006976D2"/>
    <w:rsid w:val="006A410E"/>
    <w:rsid w:val="006B1CC3"/>
    <w:rsid w:val="006C5DD0"/>
    <w:rsid w:val="006E344D"/>
    <w:rsid w:val="006E6EEF"/>
    <w:rsid w:val="00701EC2"/>
    <w:rsid w:val="00730874"/>
    <w:rsid w:val="0076219F"/>
    <w:rsid w:val="007918DE"/>
    <w:rsid w:val="007B40C4"/>
    <w:rsid w:val="00815BDB"/>
    <w:rsid w:val="00830434"/>
    <w:rsid w:val="00840F46"/>
    <w:rsid w:val="0084542B"/>
    <w:rsid w:val="008C2B78"/>
    <w:rsid w:val="008F017A"/>
    <w:rsid w:val="00960F5D"/>
    <w:rsid w:val="00961208"/>
    <w:rsid w:val="0096403C"/>
    <w:rsid w:val="009B60FB"/>
    <w:rsid w:val="009D17C3"/>
    <w:rsid w:val="009F2691"/>
    <w:rsid w:val="00A008CA"/>
    <w:rsid w:val="00A10C39"/>
    <w:rsid w:val="00A24A3F"/>
    <w:rsid w:val="00A41A56"/>
    <w:rsid w:val="00A4569B"/>
    <w:rsid w:val="00AA3141"/>
    <w:rsid w:val="00AD1CEE"/>
    <w:rsid w:val="00AF55B2"/>
    <w:rsid w:val="00B22223"/>
    <w:rsid w:val="00B35428"/>
    <w:rsid w:val="00B561E1"/>
    <w:rsid w:val="00B701BA"/>
    <w:rsid w:val="00B96896"/>
    <w:rsid w:val="00BB5BAA"/>
    <w:rsid w:val="00BC7603"/>
    <w:rsid w:val="00BD0089"/>
    <w:rsid w:val="00BF48A4"/>
    <w:rsid w:val="00C15EDD"/>
    <w:rsid w:val="00C26A25"/>
    <w:rsid w:val="00C35890"/>
    <w:rsid w:val="00C656BF"/>
    <w:rsid w:val="00C8141E"/>
    <w:rsid w:val="00CB4398"/>
    <w:rsid w:val="00D35057"/>
    <w:rsid w:val="00D44FD2"/>
    <w:rsid w:val="00D626E2"/>
    <w:rsid w:val="00D93FD2"/>
    <w:rsid w:val="00DC19E1"/>
    <w:rsid w:val="00DD31E9"/>
    <w:rsid w:val="00DE01D5"/>
    <w:rsid w:val="00DE52C7"/>
    <w:rsid w:val="00E2218E"/>
    <w:rsid w:val="00EE07A8"/>
    <w:rsid w:val="00EE5A9D"/>
    <w:rsid w:val="00F40E2C"/>
    <w:rsid w:val="00F45478"/>
    <w:rsid w:val="00F72D19"/>
    <w:rsid w:val="00F73515"/>
    <w:rsid w:val="00F825F6"/>
    <w:rsid w:val="00F96356"/>
    <w:rsid w:val="00FB27A6"/>
    <w:rsid w:val="00FC5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rules v:ext="edit">
        <o:r id="V:Rule5" type="connector" idref="#Straight Connector 22"/>
        <o:r id="V:Rule6" type="connector" idref="#Straight Connector 20"/>
        <o:r id="V:Rule7" type="connector" idref="#Straight Connector 21"/>
        <o:r id="V:Rule8" type="connector" idref="#Straight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896"/>
    <w:pPr>
      <w:ind w:left="720"/>
      <w:contextualSpacing/>
    </w:pPr>
  </w:style>
  <w:style w:type="paragraph" w:customStyle="1" w:styleId="Default">
    <w:name w:val="Default"/>
    <w:rsid w:val="002F13B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rsid w:val="006E344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6E344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6E344D"/>
    <w:rPr>
      <w:vertAlign w:val="superscript"/>
    </w:rPr>
  </w:style>
  <w:style w:type="paragraph" w:styleId="Header">
    <w:name w:val="header"/>
    <w:basedOn w:val="Normal"/>
    <w:link w:val="HeaderChar"/>
    <w:uiPriority w:val="99"/>
    <w:unhideWhenUsed/>
    <w:rsid w:val="00192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862"/>
  </w:style>
  <w:style w:type="paragraph" w:styleId="Footer">
    <w:name w:val="footer"/>
    <w:basedOn w:val="Normal"/>
    <w:link w:val="FooterChar"/>
    <w:uiPriority w:val="99"/>
    <w:unhideWhenUsed/>
    <w:rsid w:val="00192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862"/>
  </w:style>
  <w:style w:type="paragraph" w:customStyle="1" w:styleId="ListParagraph1">
    <w:name w:val="List Paragraph1"/>
    <w:basedOn w:val="Normal"/>
    <w:uiPriority w:val="34"/>
    <w:qFormat/>
    <w:rsid w:val="003B65E7"/>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B22223"/>
  </w:style>
  <w:style w:type="character" w:styleId="Hyperlink">
    <w:name w:val="Hyperlink"/>
    <w:uiPriority w:val="99"/>
    <w:rsid w:val="005A1819"/>
    <w:rPr>
      <w:color w:val="0000FF"/>
      <w:u w:val="single"/>
    </w:rPr>
  </w:style>
  <w:style w:type="paragraph" w:styleId="NoSpacing">
    <w:name w:val="No Spacing"/>
    <w:uiPriority w:val="1"/>
    <w:qFormat/>
    <w:rsid w:val="00A41A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skalem.blogspot.com/2012/05/pelayanan-kesehatan.html/17-05-201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esehatan.kompas.com/read/2013/11/2/jamkesmas" TargetMode="External"/><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2</cp:revision>
  <cp:lastPrinted>2015-07-02T02:31:00Z</cp:lastPrinted>
  <dcterms:created xsi:type="dcterms:W3CDTF">2015-07-02T02:32:00Z</dcterms:created>
  <dcterms:modified xsi:type="dcterms:W3CDTF">2015-07-02T02:32:00Z</dcterms:modified>
</cp:coreProperties>
</file>